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85144" w14:textId="77777777" w:rsidR="000869B2" w:rsidRPr="0057488B" w:rsidRDefault="000869B2" w:rsidP="000869B2">
      <w:pPr>
        <w:pStyle w:val="a3"/>
        <w:widowControl w:val="0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7488B">
        <w:rPr>
          <w:rFonts w:ascii="Times New Roman" w:hAnsi="Times New Roman"/>
          <w:b/>
          <w:sz w:val="28"/>
          <w:szCs w:val="28"/>
          <w:lang w:val="kk-KZ"/>
        </w:rPr>
        <w:t xml:space="preserve">Техническая спецификация услуг по </w:t>
      </w:r>
    </w:p>
    <w:p w14:paraId="4BA27299" w14:textId="77777777" w:rsidR="000869B2" w:rsidRPr="0057488B" w:rsidRDefault="000869B2" w:rsidP="000869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проведению практического обучающего тренинга </w:t>
      </w:r>
    </w:p>
    <w:p w14:paraId="321329B4" w14:textId="77777777" w:rsidR="000869B2" w:rsidRPr="0057488B" w:rsidRDefault="000869B2" w:rsidP="000869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8B">
        <w:rPr>
          <w:rFonts w:ascii="Times New Roman" w:hAnsi="Times New Roman" w:cs="Times New Roman"/>
          <w:b/>
          <w:sz w:val="28"/>
          <w:szCs w:val="28"/>
          <w:lang w:val="kk-KZ"/>
        </w:rPr>
        <w:t>для бизнес-тренеров (наставников) в рамках обучени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5748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основам предпринимательства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проекту</w:t>
      </w:r>
      <w:r w:rsidRPr="005748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«Бастау Бизнес»</w:t>
      </w:r>
    </w:p>
    <w:p w14:paraId="2433BB3B" w14:textId="77777777" w:rsidR="000869B2" w:rsidRPr="00FC67A0" w:rsidRDefault="000869B2" w:rsidP="000869B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A27BEE" w14:textId="77777777" w:rsidR="000869B2" w:rsidRPr="00FC67A0" w:rsidRDefault="000869B2" w:rsidP="000869B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7794DD3" w14:textId="77777777" w:rsidR="000869B2" w:rsidRPr="00FC67A0" w:rsidRDefault="000869B2" w:rsidP="000869B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AB74F1" w14:textId="77777777" w:rsidR="000869B2" w:rsidRPr="0057488B" w:rsidRDefault="000869B2" w:rsidP="00086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8B">
        <w:rPr>
          <w:rFonts w:ascii="Times New Roman" w:hAnsi="Times New Roman" w:cs="Times New Roman"/>
          <w:b/>
          <w:sz w:val="28"/>
          <w:szCs w:val="28"/>
        </w:rPr>
        <w:t xml:space="preserve">Цель </w:t>
      </w:r>
    </w:p>
    <w:p w14:paraId="33B1FA7F" w14:textId="77777777" w:rsidR="000869B2" w:rsidRPr="0057488B" w:rsidRDefault="000869B2" w:rsidP="000869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  <w:lang w:val="kk-KZ"/>
        </w:rPr>
        <w:t>Подготовка пула бизнес-тренеров (наставников) с профессиональными навыками и лидерскими качествами, активное участие, которых в реализации проекта по обучению основам предпринимательства «Бастау Бизнес».</w:t>
      </w:r>
    </w:p>
    <w:p w14:paraId="4DE3B5C6" w14:textId="77777777" w:rsidR="000869B2" w:rsidRPr="0057488B" w:rsidRDefault="000869B2" w:rsidP="000869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  <w:u w:val="single"/>
          <w:lang w:val="kk-KZ"/>
        </w:rPr>
        <w:t>Целевые показатели</w:t>
      </w:r>
      <w:r w:rsidRPr="0057488B">
        <w:rPr>
          <w:rFonts w:ascii="Times New Roman" w:hAnsi="Times New Roman" w:cs="Times New Roman"/>
          <w:sz w:val="28"/>
          <w:szCs w:val="28"/>
          <w:lang w:val="kk-KZ"/>
        </w:rPr>
        <w:t xml:space="preserve"> в рамках Проекта: у</w:t>
      </w:r>
      <w:r w:rsidRPr="0057488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частниками обучения основам предпринимательства по проекту «</w:t>
      </w:r>
      <w:proofErr w:type="spellStart"/>
      <w:r w:rsidRPr="0057488B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57488B">
        <w:rPr>
          <w:rFonts w:ascii="Times New Roman" w:hAnsi="Times New Roman" w:cs="Times New Roman"/>
          <w:sz w:val="28"/>
          <w:szCs w:val="28"/>
        </w:rPr>
        <w:t xml:space="preserve"> </w:t>
      </w:r>
      <w:r w:rsidRPr="0057488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Бизнес» являются безработные, независимо от регистрации в центрах занятости населения, и </w:t>
      </w:r>
      <w:proofErr w:type="spellStart"/>
      <w:r w:rsidRPr="0057488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самозанятые</w:t>
      </w:r>
      <w:proofErr w:type="spellEnd"/>
      <w:r w:rsidRPr="0057488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имеющие предпринимательский потенциал и проживающие в сельских населенных пунктах и районных центрах. </w:t>
      </w:r>
      <w:r w:rsidRPr="0057488B">
        <w:rPr>
          <w:rFonts w:ascii="Times New Roman" w:hAnsi="Times New Roman" w:cs="Times New Roman"/>
          <w:sz w:val="28"/>
          <w:szCs w:val="28"/>
          <w:lang w:val="kk-KZ"/>
        </w:rPr>
        <w:t xml:space="preserve">Обучение должны пройти не менее 15 000 участников, по итогам обучения количество участников, открывших бизнес не менее 3 000. Задача бизнес-тренера (наставника) – информационно-методическая и психологическая (мотивационная) поддержка участников проекта по принципу менторства и коучинга с использованием интерактивных методик обучения. </w:t>
      </w:r>
    </w:p>
    <w:p w14:paraId="33C14C64" w14:textId="77777777" w:rsidR="000869B2" w:rsidRPr="0057488B" w:rsidRDefault="000869B2" w:rsidP="000869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99C5B8B" w14:textId="77777777" w:rsidR="000869B2" w:rsidRPr="0057488B" w:rsidRDefault="000869B2" w:rsidP="000869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Задачи обучения: </w:t>
      </w:r>
    </w:p>
    <w:p w14:paraId="1E70945A" w14:textId="77777777" w:rsidR="000869B2" w:rsidRPr="0057488B" w:rsidRDefault="000869B2" w:rsidP="000869B2">
      <w:pPr>
        <w:pStyle w:val="a7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  <w:lang w:val="kk-KZ"/>
        </w:rPr>
        <w:t>Организация и проведение обучения бизнес-тренеров (наставников);</w:t>
      </w:r>
    </w:p>
    <w:p w14:paraId="5FF804A7" w14:textId="77777777" w:rsidR="000869B2" w:rsidRPr="0057488B" w:rsidRDefault="000869B2" w:rsidP="000869B2">
      <w:pPr>
        <w:pStyle w:val="a7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 и проведения сертификационного экзамена; </w:t>
      </w:r>
    </w:p>
    <w:p w14:paraId="48D77134" w14:textId="77777777" w:rsidR="000869B2" w:rsidRPr="0057488B" w:rsidRDefault="000869B2" w:rsidP="000869B2">
      <w:pPr>
        <w:pStyle w:val="a7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  <w:lang w:val="kk-KZ"/>
        </w:rPr>
        <w:t xml:space="preserve">Оформление и выдача сертификата, подтверждающего факт и итоги прохождения обучения; </w:t>
      </w:r>
    </w:p>
    <w:p w14:paraId="0C1EBF5F" w14:textId="77777777" w:rsidR="000869B2" w:rsidRPr="0057488B" w:rsidRDefault="000869B2" w:rsidP="000869B2">
      <w:pPr>
        <w:pStyle w:val="a7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  <w:lang w:val="kk-KZ"/>
        </w:rPr>
        <w:t>Отбор наиболее эффективных бизнес-тренеров (наставников) из числа потенциальных бизнес-тренеров.</w:t>
      </w:r>
    </w:p>
    <w:p w14:paraId="12A04D12" w14:textId="77777777" w:rsidR="000869B2" w:rsidRPr="0057488B" w:rsidRDefault="000869B2" w:rsidP="000869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AB96FCD" w14:textId="77777777" w:rsidR="000869B2" w:rsidRPr="0057488B" w:rsidRDefault="000869B2" w:rsidP="000869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b/>
          <w:sz w:val="28"/>
          <w:szCs w:val="28"/>
          <w:lang w:val="kk-KZ"/>
        </w:rPr>
        <w:t>Участники обучения</w:t>
      </w:r>
    </w:p>
    <w:p w14:paraId="2702D128" w14:textId="77777777" w:rsidR="000869B2" w:rsidRPr="0057488B" w:rsidRDefault="000869B2" w:rsidP="000869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  <w:lang w:val="kk-KZ"/>
        </w:rPr>
        <w:t xml:space="preserve">Действующие бизнес-тренеры (наставники), с базовыми компетенциями и навыками по обучению начинающих предпринимателей и лиц с предпринимательской инициативой, включая навыки публичных выступлений; предварительно ознакомленные с условиями проекта «Бастау Бизнес». </w:t>
      </w:r>
    </w:p>
    <w:p w14:paraId="321EC286" w14:textId="77777777" w:rsidR="000869B2" w:rsidRDefault="000869B2" w:rsidP="000869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  <w:lang w:val="kk-KZ"/>
        </w:rPr>
        <w:t xml:space="preserve">Основная часть бизнес-тренеров (наставников) имеет положительный опыт проведения бизнес-тренингов. </w:t>
      </w:r>
    </w:p>
    <w:p w14:paraId="61196419" w14:textId="77777777" w:rsidR="000869B2" w:rsidRPr="0057488B" w:rsidRDefault="000869B2" w:rsidP="000869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F266BF" w14:textId="77777777" w:rsidR="000869B2" w:rsidRPr="0057488B" w:rsidRDefault="000869B2" w:rsidP="000869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b/>
          <w:sz w:val="28"/>
          <w:szCs w:val="28"/>
          <w:lang w:val="kk-KZ"/>
        </w:rPr>
        <w:t>Продолжительность тренинга:</w:t>
      </w:r>
    </w:p>
    <w:p w14:paraId="345CB23C" w14:textId="77777777" w:rsidR="000869B2" w:rsidRPr="0057488B" w:rsidRDefault="000869B2" w:rsidP="000869B2">
      <w:pPr>
        <w:pStyle w:val="a7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  <w:lang w:val="kk-KZ"/>
        </w:rPr>
        <w:t>Не менее 15 календарных (12 рабочих) дней;</w:t>
      </w:r>
    </w:p>
    <w:p w14:paraId="632E8395" w14:textId="77777777" w:rsidR="000869B2" w:rsidRPr="000869B2" w:rsidRDefault="000869B2" w:rsidP="000869B2">
      <w:pPr>
        <w:pStyle w:val="a7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7488B">
        <w:rPr>
          <w:rFonts w:ascii="Times New Roman" w:hAnsi="Times New Roman" w:cs="Times New Roman"/>
          <w:sz w:val="28"/>
          <w:szCs w:val="28"/>
        </w:rPr>
        <w:t>продолжительность обучения – не менее 80 часов (ежедневно, с понедельника по субботу).</w:t>
      </w:r>
    </w:p>
    <w:p w14:paraId="287856E5" w14:textId="77777777" w:rsidR="000869B2" w:rsidRPr="0057488B" w:rsidRDefault="000869B2" w:rsidP="000869B2">
      <w:pPr>
        <w:pStyle w:val="a7"/>
        <w:widowControl w:val="0"/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25D16E03" w14:textId="77777777" w:rsidR="000869B2" w:rsidRPr="0057488B" w:rsidRDefault="000869B2" w:rsidP="00086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Место проведения тренинга:</w:t>
      </w:r>
    </w:p>
    <w:p w14:paraId="6E76410E" w14:textId="77777777" w:rsidR="000869B2" w:rsidRPr="0057488B" w:rsidRDefault="000869B2" w:rsidP="000869B2">
      <w:pPr>
        <w:pStyle w:val="a7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88B">
        <w:rPr>
          <w:rFonts w:ascii="Times New Roman" w:hAnsi="Times New Roman" w:cs="Times New Roman"/>
          <w:sz w:val="28"/>
          <w:szCs w:val="28"/>
          <w:lang w:val="kk-KZ"/>
        </w:rPr>
        <w:t xml:space="preserve">г. Астана, место – по согласованию с Заказчиком. </w:t>
      </w:r>
    </w:p>
    <w:p w14:paraId="49AA995E" w14:textId="77777777" w:rsidR="000869B2" w:rsidRPr="0057488B" w:rsidRDefault="000869B2" w:rsidP="000869B2">
      <w:pPr>
        <w:pStyle w:val="a7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88B">
        <w:rPr>
          <w:rFonts w:ascii="Times New Roman" w:hAnsi="Times New Roman" w:cs="Times New Roman"/>
          <w:sz w:val="28"/>
          <w:szCs w:val="28"/>
        </w:rPr>
        <w:t>Тренинг должен проводиться в специально оборудованном помещении, вмещающем 150 человек, с доступом к сети Интернет, техническим оборудованием для обучения.</w:t>
      </w:r>
    </w:p>
    <w:p w14:paraId="30CA788D" w14:textId="77777777" w:rsidR="000869B2" w:rsidRPr="0057488B" w:rsidRDefault="000869B2" w:rsidP="000869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7F850C" w14:textId="77777777" w:rsidR="000869B2" w:rsidRPr="0057488B" w:rsidRDefault="000869B2" w:rsidP="000869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b/>
          <w:sz w:val="28"/>
          <w:szCs w:val="28"/>
          <w:lang w:val="kk-KZ"/>
        </w:rPr>
        <w:t>Объем и порядок оказания Услуги</w:t>
      </w:r>
    </w:p>
    <w:p w14:paraId="512016AB" w14:textId="77777777" w:rsidR="000869B2" w:rsidRPr="0057488B" w:rsidRDefault="000869B2" w:rsidP="000869B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AD">
        <w:rPr>
          <w:rFonts w:ascii="Times New Roman" w:hAnsi="Times New Roman" w:cs="Times New Roman"/>
          <w:sz w:val="28"/>
          <w:szCs w:val="28"/>
        </w:rPr>
        <w:t xml:space="preserve">Поставщик обязуется осуществить обучение </w:t>
      </w:r>
      <w:proofErr w:type="gramStart"/>
      <w:r w:rsidRPr="00C267AD">
        <w:rPr>
          <w:rFonts w:ascii="Times New Roman" w:hAnsi="Times New Roman" w:cs="Times New Roman"/>
          <w:sz w:val="28"/>
          <w:szCs w:val="28"/>
        </w:rPr>
        <w:t>бизнес-тренеров</w:t>
      </w:r>
      <w:proofErr w:type="gramEnd"/>
      <w:r w:rsidRPr="00C267AD">
        <w:rPr>
          <w:rFonts w:ascii="Times New Roman" w:hAnsi="Times New Roman" w:cs="Times New Roman"/>
          <w:sz w:val="28"/>
          <w:szCs w:val="28"/>
        </w:rPr>
        <w:t xml:space="preserve"> (наставников), список которых предоставляется Заказчиком с приложением резюме на каждого представленного претендента.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8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27AE2" w14:textId="77777777" w:rsidR="000869B2" w:rsidRDefault="000869B2" w:rsidP="00086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8B">
        <w:rPr>
          <w:rFonts w:ascii="Times New Roman" w:hAnsi="Times New Roman" w:cs="Times New Roman"/>
          <w:sz w:val="28"/>
          <w:szCs w:val="28"/>
        </w:rPr>
        <w:t>Поставщик разрабатывает программу обучения, расписание занятий и дополнительных консультаций и согласовывает их с Заказчиком.</w:t>
      </w:r>
    </w:p>
    <w:p w14:paraId="7B0104FE" w14:textId="77777777" w:rsidR="000869B2" w:rsidRPr="007C098F" w:rsidRDefault="000869B2" w:rsidP="000869B2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4"/>
          <w:szCs w:val="24"/>
        </w:rPr>
      </w:pPr>
    </w:p>
    <w:p w14:paraId="71297CC1" w14:textId="77777777" w:rsidR="000869B2" w:rsidRPr="00D44D73" w:rsidRDefault="000869B2" w:rsidP="000869B2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D44D7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Требуемый срок оказания услуг:</w:t>
      </w: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Pr="00DB24D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30 (тридцать) рабочих дней со дня вступления в силу Договора.</w:t>
      </w:r>
    </w:p>
    <w:p w14:paraId="5FA3FB50" w14:textId="77777777" w:rsidR="000869B2" w:rsidRDefault="000869B2" w:rsidP="00086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D0800" w14:textId="77777777" w:rsidR="000869B2" w:rsidRPr="00C67D90" w:rsidRDefault="000869B2" w:rsidP="00086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Сумма, выделенная для закупа услуг:</w:t>
      </w:r>
      <w:r w:rsidRPr="000769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1DDC">
        <w:rPr>
          <w:rFonts w:ascii="Times New Roman" w:hAnsi="Times New Roman" w:cs="Times New Roman"/>
          <w:sz w:val="28"/>
          <w:szCs w:val="28"/>
          <w:lang w:val="kk-KZ"/>
        </w:rPr>
        <w:t>61 169 000 (шестьдесят один миллион сто шестьдесят девять тысяч) тенге без учета НДС.</w:t>
      </w:r>
    </w:p>
    <w:p w14:paraId="1058BCF9" w14:textId="77777777" w:rsidR="000869B2" w:rsidRDefault="000869B2" w:rsidP="000869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14:paraId="37564F2F" w14:textId="77777777" w:rsidR="000869B2" w:rsidRPr="0057488B" w:rsidRDefault="000869B2" w:rsidP="000869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  <w:u w:val="single"/>
          <w:lang w:val="kk-KZ"/>
        </w:rPr>
        <w:t>Поставщик в рамках обучения бизнес-тренеров (наставников) осуществляет следующие мероприятия</w:t>
      </w:r>
      <w:r w:rsidRPr="0057488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052896CB" w14:textId="77777777" w:rsidR="000869B2" w:rsidRPr="0057488B" w:rsidRDefault="000869B2" w:rsidP="000869B2">
      <w:pPr>
        <w:pStyle w:val="a7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  <w:lang w:val="kk-KZ"/>
        </w:rPr>
        <w:t>Выявление потребностей, потенциал для развития профессиональных компетенций кандидатов в бизнес-тренеры (наставников) (общее количество – не более 150 человек);</w:t>
      </w:r>
    </w:p>
    <w:p w14:paraId="012D9FA0" w14:textId="77777777" w:rsidR="000869B2" w:rsidRPr="0057488B" w:rsidRDefault="000869B2" w:rsidP="000869B2">
      <w:pPr>
        <w:pStyle w:val="a7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</w:rPr>
        <w:t xml:space="preserve">Проведение базовых </w:t>
      </w:r>
      <w:r w:rsidRPr="0057488B">
        <w:rPr>
          <w:rFonts w:ascii="Times New Roman" w:hAnsi="Times New Roman" w:cs="Times New Roman"/>
          <w:sz w:val="28"/>
          <w:szCs w:val="28"/>
          <w:lang w:val="kk-KZ"/>
        </w:rPr>
        <w:t>занятий</w:t>
      </w:r>
      <w:r w:rsidRPr="0057488B">
        <w:rPr>
          <w:rFonts w:ascii="Times New Roman" w:hAnsi="Times New Roman" w:cs="Times New Roman"/>
          <w:sz w:val="28"/>
          <w:szCs w:val="28"/>
        </w:rPr>
        <w:t xml:space="preserve"> по практической учебной программе, согласованной с Заказчиком;</w:t>
      </w:r>
    </w:p>
    <w:p w14:paraId="4E51613D" w14:textId="77777777" w:rsidR="000869B2" w:rsidRPr="0057488B" w:rsidRDefault="000869B2" w:rsidP="000869B2">
      <w:pPr>
        <w:pStyle w:val="a7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</w:rPr>
        <w:t xml:space="preserve">Организация тестирования (отбора) кандидатов в целях выявления базовых компетенций и навыков </w:t>
      </w:r>
      <w:proofErr w:type="gramStart"/>
      <w:r w:rsidRPr="0057488B">
        <w:rPr>
          <w:rFonts w:ascii="Times New Roman" w:hAnsi="Times New Roman" w:cs="Times New Roman"/>
          <w:sz w:val="28"/>
          <w:szCs w:val="28"/>
        </w:rPr>
        <w:t>бизнес-тренеров</w:t>
      </w:r>
      <w:proofErr w:type="gramEnd"/>
      <w:r w:rsidRPr="0057488B">
        <w:rPr>
          <w:rFonts w:ascii="Times New Roman" w:hAnsi="Times New Roman" w:cs="Times New Roman"/>
          <w:sz w:val="28"/>
          <w:szCs w:val="28"/>
        </w:rPr>
        <w:t xml:space="preserve"> (наставников). Ожидается, что останется не менее 100 человек. </w:t>
      </w:r>
      <w:proofErr w:type="gramStart"/>
      <w:r w:rsidRPr="0057488B">
        <w:rPr>
          <w:rFonts w:ascii="Times New Roman" w:hAnsi="Times New Roman" w:cs="Times New Roman"/>
          <w:sz w:val="28"/>
          <w:szCs w:val="28"/>
        </w:rPr>
        <w:t>Подготовка психологического портрета каждого участника обучения;</w:t>
      </w:r>
      <w:proofErr w:type="gramEnd"/>
    </w:p>
    <w:p w14:paraId="230C5022" w14:textId="77777777" w:rsidR="000869B2" w:rsidRPr="0057488B" w:rsidRDefault="000869B2" w:rsidP="000869B2">
      <w:pPr>
        <w:pStyle w:val="a7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  <w:lang w:val="kk-KZ"/>
        </w:rPr>
        <w:t>Организация практического обучения по углубленной</w:t>
      </w:r>
      <w:r w:rsidRPr="0057488B">
        <w:rPr>
          <w:rFonts w:ascii="Times New Roman" w:hAnsi="Times New Roman" w:cs="Times New Roman"/>
          <w:sz w:val="28"/>
          <w:szCs w:val="28"/>
        </w:rPr>
        <w:t>, более детальной</w:t>
      </w:r>
      <w:r w:rsidRPr="0057488B">
        <w:rPr>
          <w:rFonts w:ascii="Times New Roman" w:hAnsi="Times New Roman" w:cs="Times New Roman"/>
          <w:sz w:val="28"/>
          <w:szCs w:val="28"/>
          <w:lang w:val="kk-KZ"/>
        </w:rPr>
        <w:t xml:space="preserve"> программе, включающей следующие модули: основы бизнес-планирования, правовое регулирование предпринимательства, основы налогообложения, основы брендинга, маркетингового продвижения, изучения спроса, основы продаж (сбыта), менеджмента, управления кадрами, финансовая модель, технико-экономическое обоснование проекта, продажи, а также основы психологии лидерства, мотивация и предпринимательское мышление</w:t>
      </w:r>
      <w:r w:rsidRPr="0057488B">
        <w:rPr>
          <w:rFonts w:ascii="Times New Roman" w:hAnsi="Times New Roman" w:cs="Times New Roman"/>
          <w:sz w:val="28"/>
          <w:szCs w:val="28"/>
        </w:rPr>
        <w:t>; обучение процедурам микрокредитования, банковского кредитования; и</w:t>
      </w:r>
      <w:r w:rsidRPr="0057488B">
        <w:rPr>
          <w:rFonts w:ascii="Times New Roman" w:hAnsi="Times New Roman" w:cs="Times New Roman"/>
          <w:sz w:val="28"/>
          <w:szCs w:val="28"/>
          <w:lang w:val="kk-KZ"/>
        </w:rPr>
        <w:t>нтерактивные практические тренинги, с «обратной связью», с рабочими обсуждениями и дискуссиями;</w:t>
      </w:r>
    </w:p>
    <w:p w14:paraId="2A6AE7AB" w14:textId="77777777" w:rsidR="000869B2" w:rsidRPr="0057488B" w:rsidRDefault="000869B2" w:rsidP="000869B2">
      <w:pPr>
        <w:pStyle w:val="a7"/>
        <w:widowControl w:val="0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  <w:lang w:val="kk-KZ"/>
        </w:rPr>
        <w:t>Формирование комиссии по определению готовности кандидатов к выполнению функций бизнес-тренера (наставника) (состав комисси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57488B">
        <w:rPr>
          <w:rFonts w:ascii="Times New Roman" w:hAnsi="Times New Roman" w:cs="Times New Roman"/>
          <w:sz w:val="28"/>
          <w:szCs w:val="28"/>
          <w:lang w:val="kk-KZ"/>
        </w:rPr>
        <w:t xml:space="preserve"> необходимо согласовать с Заказчиком)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2465141" w14:textId="77777777" w:rsidR="000869B2" w:rsidRPr="0057488B" w:rsidRDefault="000869B2" w:rsidP="000869B2">
      <w:pPr>
        <w:pStyle w:val="a7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и повышение уровня компетенций </w:t>
      </w:r>
      <w:r w:rsidRPr="0057488B">
        <w:rPr>
          <w:rFonts w:ascii="Times New Roman" w:hAnsi="Times New Roman" w:cs="Times New Roman"/>
          <w:sz w:val="28"/>
          <w:szCs w:val="28"/>
          <w:lang w:val="kk-KZ"/>
        </w:rPr>
        <w:t xml:space="preserve">интерактивного обучения, уровня владения навыков публичных выступлений; психологическая (мотивационная) подготовка </w:t>
      </w:r>
      <w:proofErr w:type="gramStart"/>
      <w:r w:rsidRPr="0057488B">
        <w:rPr>
          <w:rFonts w:ascii="Times New Roman" w:hAnsi="Times New Roman" w:cs="Times New Roman"/>
          <w:sz w:val="28"/>
          <w:szCs w:val="28"/>
          <w:lang w:val="kk-KZ"/>
        </w:rPr>
        <w:t>бизнес-тренеров</w:t>
      </w:r>
      <w:proofErr w:type="gramEnd"/>
      <w:r w:rsidRPr="0057488B">
        <w:rPr>
          <w:rFonts w:ascii="Times New Roman" w:hAnsi="Times New Roman" w:cs="Times New Roman"/>
          <w:sz w:val="28"/>
          <w:szCs w:val="28"/>
          <w:lang w:val="kk-KZ"/>
        </w:rPr>
        <w:t xml:space="preserve"> (наставников)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EA8050D" w14:textId="77777777" w:rsidR="000869B2" w:rsidRPr="0057488B" w:rsidRDefault="000869B2" w:rsidP="000869B2">
      <w:pPr>
        <w:pStyle w:val="a7"/>
        <w:widowControl w:val="0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88B">
        <w:rPr>
          <w:rFonts w:ascii="Times New Roman" w:hAnsi="Times New Roman" w:cs="Times New Roman"/>
          <w:sz w:val="28"/>
          <w:szCs w:val="28"/>
          <w:lang w:val="kk-KZ"/>
        </w:rPr>
        <w:t xml:space="preserve">Практические тренинги и сессии интерактивных консультаций от институтов поддержки предпринимательства и финансовых институтов                    (НПП «Атамекен», АО «КазАгро», АО «Аграрная кредитная корпорация»,                 АО «ФРП «Даму» и др.); обучение по всей линейке всех государственных и негосударственных программ поддержки предпринимательства; обучение с моделированием вероятных ситуаций, возникающие при взаимодействии с участниками проекта – начинающими предпринимателями; </w:t>
      </w:r>
      <w:r w:rsidRPr="0057488B">
        <w:rPr>
          <w:rFonts w:ascii="Times New Roman" w:hAnsi="Times New Roman" w:cs="Times New Roman"/>
          <w:sz w:val="28"/>
          <w:szCs w:val="28"/>
        </w:rPr>
        <w:t>тренинг по языковым (речевым) особенностям регионов (тренеров, обучающих на казахском языке для регионов с превалирующим населением, говорящим на казахском языке) и др.;</w:t>
      </w:r>
    </w:p>
    <w:p w14:paraId="4ED6A6C7" w14:textId="77777777" w:rsidR="000869B2" w:rsidRPr="0057488B" w:rsidRDefault="000869B2" w:rsidP="000869B2">
      <w:pPr>
        <w:pStyle w:val="a7"/>
        <w:widowControl w:val="0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88B">
        <w:rPr>
          <w:rFonts w:ascii="Times New Roman" w:hAnsi="Times New Roman" w:cs="Times New Roman"/>
          <w:sz w:val="28"/>
          <w:szCs w:val="28"/>
        </w:rPr>
        <w:t>Тестирование участников по итогам практического обучения и вручение сертификатов</w:t>
      </w:r>
      <w:r w:rsidRPr="0057488B">
        <w:rPr>
          <w:rFonts w:ascii="Times New Roman" w:hAnsi="Times New Roman" w:cs="Times New Roman"/>
          <w:sz w:val="28"/>
          <w:szCs w:val="28"/>
          <w:lang w:val="kk-KZ"/>
        </w:rPr>
        <w:t xml:space="preserve"> по результатам определения компетенций </w:t>
      </w:r>
      <w:proofErr w:type="gramStart"/>
      <w:r w:rsidRPr="0057488B">
        <w:rPr>
          <w:rFonts w:ascii="Times New Roman" w:hAnsi="Times New Roman" w:cs="Times New Roman"/>
          <w:sz w:val="28"/>
          <w:szCs w:val="28"/>
          <w:lang w:val="kk-KZ"/>
        </w:rPr>
        <w:t>бизнес-тренеров</w:t>
      </w:r>
      <w:proofErr w:type="gramEnd"/>
      <w:r w:rsidRPr="0057488B">
        <w:rPr>
          <w:rFonts w:ascii="Times New Roman" w:hAnsi="Times New Roman" w:cs="Times New Roman"/>
          <w:sz w:val="28"/>
          <w:szCs w:val="28"/>
          <w:lang w:val="kk-KZ"/>
        </w:rPr>
        <w:t xml:space="preserve"> (наставников)</w:t>
      </w:r>
      <w:r w:rsidRPr="0057488B">
        <w:rPr>
          <w:rFonts w:ascii="Times New Roman" w:hAnsi="Times New Roman" w:cs="Times New Roman"/>
          <w:sz w:val="28"/>
          <w:szCs w:val="28"/>
        </w:rPr>
        <w:t>, а также рекомендация к привлечению в проект «</w:t>
      </w:r>
      <w:proofErr w:type="spellStart"/>
      <w:r w:rsidRPr="0057488B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57488B">
        <w:rPr>
          <w:rFonts w:ascii="Times New Roman" w:hAnsi="Times New Roman" w:cs="Times New Roman"/>
          <w:sz w:val="28"/>
          <w:szCs w:val="28"/>
        </w:rPr>
        <w:t xml:space="preserve"> Бизнес» в качестве бизнес-тренера (наставника), формирование кадрового резерва из числа оставшихся бизнес-тренеров (наставников)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C8FF14" w14:textId="77777777" w:rsidR="000869B2" w:rsidRPr="0057488B" w:rsidRDefault="000869B2" w:rsidP="000869B2">
      <w:pPr>
        <w:pStyle w:val="a7"/>
        <w:widowControl w:val="0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  <w:lang w:val="kk-KZ"/>
        </w:rPr>
        <w:t>Поставщик обеспечивает выдачу бизнес – тренерам (наставникам) сертификатов об успешном завершении тренинга при условии прохождения собеседования по итогам проведения тренинга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8EE737E" w14:textId="77777777" w:rsidR="000869B2" w:rsidRDefault="000869B2" w:rsidP="000869B2">
      <w:pPr>
        <w:pStyle w:val="a7"/>
        <w:widowControl w:val="0"/>
        <w:numPr>
          <w:ilvl w:val="0"/>
          <w:numId w:val="26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  <w:lang w:val="kk-KZ"/>
        </w:rPr>
        <w:t>Поставщик обеспечивает информационную и методическую подготовку потенциальных бизнес-тренеров (наставников) по специальной учебной программе, включая консультации, коучинг (менторство)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ED1585A" w14:textId="77777777" w:rsidR="000869B2" w:rsidRPr="0057488B" w:rsidRDefault="000869B2" w:rsidP="000869B2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eastAsia="Calibri" w:hAnsi="Times New Roman" w:cs="Times New Roman"/>
          <w:sz w:val="28"/>
          <w:szCs w:val="28"/>
        </w:rPr>
        <w:t xml:space="preserve">В рамках организации обучения </w:t>
      </w:r>
      <w:proofErr w:type="gramStart"/>
      <w:r w:rsidRPr="0057488B">
        <w:rPr>
          <w:rFonts w:ascii="Times New Roman" w:eastAsia="Calibri" w:hAnsi="Times New Roman" w:cs="Times New Roman"/>
          <w:sz w:val="28"/>
          <w:szCs w:val="28"/>
        </w:rPr>
        <w:t>бизнес-тренеров</w:t>
      </w:r>
      <w:proofErr w:type="gramEnd"/>
      <w:r w:rsidRPr="0057488B">
        <w:rPr>
          <w:rFonts w:ascii="Times New Roman" w:eastAsia="Calibri" w:hAnsi="Times New Roman" w:cs="Times New Roman"/>
          <w:sz w:val="28"/>
          <w:szCs w:val="28"/>
        </w:rPr>
        <w:t xml:space="preserve"> (наставников) поставщик осуществляет следующие мероприятия</w:t>
      </w:r>
      <w:r w:rsidRPr="0057488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00375BA7" w14:textId="77777777" w:rsidR="000869B2" w:rsidRDefault="000869B2" w:rsidP="000869B2">
      <w:pPr>
        <w:pStyle w:val="a7"/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  <w:lang w:val="kk-KZ"/>
        </w:rPr>
        <w:t>Согласование с Заказчиком места и даты проведения обучающего практического тренинга;</w:t>
      </w:r>
    </w:p>
    <w:p w14:paraId="66C3B8CF" w14:textId="77777777" w:rsidR="000869B2" w:rsidRPr="0057488B" w:rsidRDefault="000869B2" w:rsidP="000869B2">
      <w:pPr>
        <w:pStyle w:val="a7"/>
        <w:widowControl w:val="0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488B">
        <w:rPr>
          <w:rFonts w:ascii="Times New Roman" w:hAnsi="Times New Roman" w:cs="Times New Roman"/>
          <w:sz w:val="28"/>
          <w:szCs w:val="28"/>
          <w:lang w:val="kk-KZ"/>
        </w:rPr>
        <w:t>Согласование с Заказчиком места проживания участников тренинга, обеспечение участников тренинга (150 человек)</w:t>
      </w:r>
      <w:r w:rsidRPr="0057488B">
        <w:rPr>
          <w:rFonts w:ascii="Times New Roman" w:hAnsi="Times New Roman" w:cs="Times New Roman"/>
          <w:sz w:val="28"/>
          <w:szCs w:val="28"/>
        </w:rPr>
        <w:t xml:space="preserve"> жильем в следующем порядке:</w:t>
      </w:r>
    </w:p>
    <w:p w14:paraId="7D95BE4E" w14:textId="77777777" w:rsidR="000869B2" w:rsidRPr="0057488B" w:rsidRDefault="000869B2" w:rsidP="000869B2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693"/>
        <w:gridCol w:w="2551"/>
      </w:tblGrid>
      <w:tr w:rsidR="000869B2" w:rsidRPr="0057488B" w14:paraId="1DD82CD1" w14:textId="77777777" w:rsidTr="00415F52">
        <w:tc>
          <w:tcPr>
            <w:tcW w:w="1951" w:type="dxa"/>
            <w:vMerge w:val="restart"/>
          </w:tcPr>
          <w:p w14:paraId="74B2AE25" w14:textId="77777777" w:rsidR="000869B2" w:rsidRPr="0057488B" w:rsidRDefault="000869B2" w:rsidP="00415F52">
            <w:pPr>
              <w:pStyle w:val="a7"/>
              <w:widowControl w:val="0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150 </w:t>
            </w:r>
            <w:proofErr w:type="gramStart"/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>бизнес-тренеров</w:t>
            </w:r>
            <w:proofErr w:type="gramEnd"/>
          </w:p>
          <w:p w14:paraId="05CFAC5E" w14:textId="77777777" w:rsidR="000869B2" w:rsidRPr="0057488B" w:rsidRDefault="000869B2" w:rsidP="00415F52">
            <w:pPr>
              <w:pStyle w:val="a7"/>
              <w:widowControl w:val="0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>(общее количество)</w:t>
            </w:r>
          </w:p>
        </w:tc>
        <w:tc>
          <w:tcPr>
            <w:tcW w:w="2552" w:type="dxa"/>
          </w:tcPr>
          <w:p w14:paraId="0B144D6C" w14:textId="77777777" w:rsidR="000869B2" w:rsidRPr="0057488B" w:rsidRDefault="000869B2" w:rsidP="00415F52">
            <w:pPr>
              <w:pStyle w:val="a7"/>
              <w:widowControl w:val="0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150 </w:t>
            </w:r>
            <w:proofErr w:type="gramStart"/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>бизнес-тренеров</w:t>
            </w:r>
            <w:proofErr w:type="gramEnd"/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(наставников)</w:t>
            </w:r>
          </w:p>
        </w:tc>
        <w:tc>
          <w:tcPr>
            <w:tcW w:w="2693" w:type="dxa"/>
          </w:tcPr>
          <w:p w14:paraId="24EACF59" w14:textId="77777777" w:rsidR="000869B2" w:rsidRPr="0057488B" w:rsidRDefault="000869B2" w:rsidP="00415F52">
            <w:pPr>
              <w:pStyle w:val="a7"/>
              <w:widowControl w:val="0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>4 календарных дней с момента приезда в г. Астану</w:t>
            </w:r>
          </w:p>
        </w:tc>
        <w:tc>
          <w:tcPr>
            <w:tcW w:w="2551" w:type="dxa"/>
            <w:vMerge w:val="restart"/>
          </w:tcPr>
          <w:p w14:paraId="5F215C20" w14:textId="77777777" w:rsidR="000869B2" w:rsidRPr="0057488B" w:rsidRDefault="000869B2" w:rsidP="00415F52">
            <w:pPr>
              <w:pStyle w:val="a7"/>
              <w:widowControl w:val="0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>15 календарных дней (12 рабочих дней)</w:t>
            </w:r>
          </w:p>
        </w:tc>
      </w:tr>
      <w:tr w:rsidR="000869B2" w:rsidRPr="0057488B" w14:paraId="7AE6E905" w14:textId="77777777" w:rsidTr="00415F52">
        <w:tc>
          <w:tcPr>
            <w:tcW w:w="1951" w:type="dxa"/>
            <w:vMerge/>
          </w:tcPr>
          <w:p w14:paraId="093C04B4" w14:textId="77777777" w:rsidR="000869B2" w:rsidRPr="0057488B" w:rsidRDefault="000869B2" w:rsidP="00415F52">
            <w:pPr>
              <w:pStyle w:val="a7"/>
              <w:widowControl w:val="0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E8D1866" w14:textId="77777777" w:rsidR="000869B2" w:rsidRPr="0057488B" w:rsidRDefault="000869B2" w:rsidP="00415F52">
            <w:pPr>
              <w:pStyle w:val="a7"/>
              <w:widowControl w:val="0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100 </w:t>
            </w:r>
            <w:proofErr w:type="gramStart"/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>бизнес-тренеров</w:t>
            </w:r>
            <w:proofErr w:type="gramEnd"/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(наставников)</w:t>
            </w:r>
          </w:p>
        </w:tc>
        <w:tc>
          <w:tcPr>
            <w:tcW w:w="2693" w:type="dxa"/>
          </w:tcPr>
          <w:p w14:paraId="65EDE4EF" w14:textId="77777777" w:rsidR="000869B2" w:rsidRPr="0057488B" w:rsidRDefault="000869B2" w:rsidP="00415F52">
            <w:pPr>
              <w:pStyle w:val="a7"/>
              <w:widowControl w:val="0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последующих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              </w:t>
            </w:r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>11  календарных дней после отбора и формирования группы</w:t>
            </w:r>
          </w:p>
        </w:tc>
        <w:tc>
          <w:tcPr>
            <w:tcW w:w="2551" w:type="dxa"/>
            <w:vMerge/>
          </w:tcPr>
          <w:p w14:paraId="72748388" w14:textId="77777777" w:rsidR="000869B2" w:rsidRPr="0057488B" w:rsidRDefault="000869B2" w:rsidP="00415F52">
            <w:pPr>
              <w:pStyle w:val="a7"/>
              <w:widowControl w:val="0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7866552" w14:textId="77777777" w:rsidR="000869B2" w:rsidRPr="0057488B" w:rsidRDefault="000869B2" w:rsidP="000869B2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E9C20C" w14:textId="77777777" w:rsidR="000869B2" w:rsidRPr="0057488B" w:rsidRDefault="000869B2" w:rsidP="000869B2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13D">
        <w:rPr>
          <w:rFonts w:ascii="Times New Roman" w:eastAsia="Calibri" w:hAnsi="Times New Roman" w:cs="Times New Roman"/>
          <w:sz w:val="28"/>
          <w:szCs w:val="28"/>
        </w:rPr>
        <w:t xml:space="preserve">Оплату проживания в стандартных номерах в отеле </w:t>
      </w:r>
      <w:r w:rsidRPr="00F7013D">
        <w:rPr>
          <w:rFonts w:ascii="Times New Roman" w:hAnsi="Times New Roman" w:cs="Times New Roman"/>
          <w:sz w:val="28"/>
          <w:szCs w:val="28"/>
          <w:lang w:val="kk-KZ"/>
        </w:rPr>
        <w:t>не менее</w:t>
      </w:r>
      <w:r w:rsidRPr="00F7013D">
        <w:rPr>
          <w:rFonts w:ascii="Times New Roman" w:eastAsia="Calibri" w:hAnsi="Times New Roman" w:cs="Times New Roman"/>
          <w:sz w:val="28"/>
          <w:szCs w:val="28"/>
        </w:rPr>
        <w:t xml:space="preserve"> 4 (четырех) звезд, в соответствии с правилами и требованиями отелей,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488B">
        <w:rPr>
          <w:rFonts w:ascii="Times New Roman" w:eastAsia="Calibri" w:hAnsi="Times New Roman" w:cs="Times New Roman"/>
          <w:sz w:val="28"/>
          <w:szCs w:val="28"/>
        </w:rPr>
        <w:t xml:space="preserve">на срок, согласно </w:t>
      </w:r>
      <w:r w:rsidRPr="0057488B">
        <w:rPr>
          <w:rFonts w:ascii="Times New Roman" w:eastAsia="Calibri" w:hAnsi="Times New Roman" w:cs="Times New Roman"/>
          <w:sz w:val="28"/>
          <w:szCs w:val="28"/>
        </w:rPr>
        <w:lastRenderedPageBreak/>
        <w:t>графику проведения занятий и программе обучения;</w:t>
      </w:r>
    </w:p>
    <w:p w14:paraId="27C6163C" w14:textId="77777777" w:rsidR="000869B2" w:rsidRPr="0057488B" w:rsidRDefault="000869B2" w:rsidP="000869B2">
      <w:pPr>
        <w:pStyle w:val="a7"/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  <w:lang w:val="kk-KZ"/>
        </w:rPr>
        <w:t>Обеспечение проезда участников к месту проведения тренинга и обратно (вид транспорта – по согласованию с Заказчиком, не более 150 человек из 14 областей Казахстана).</w:t>
      </w:r>
      <w:r w:rsidRPr="00574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7488B">
        <w:rPr>
          <w:rFonts w:ascii="Times New Roman" w:eastAsia="Calibri" w:hAnsi="Times New Roman" w:cs="Times New Roman"/>
          <w:sz w:val="28"/>
          <w:szCs w:val="28"/>
        </w:rPr>
        <w:t>Оплату транспортных (железнодорожного и авто-транспорта) внутри Республики Казахстан (согласно графику занятий), согласно расписанию железнодорожных перевозок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488B">
        <w:rPr>
          <w:rFonts w:ascii="Times New Roman" w:eastAsia="Calibri" w:hAnsi="Times New Roman" w:cs="Times New Roman"/>
          <w:sz w:val="28"/>
          <w:szCs w:val="28"/>
        </w:rPr>
        <w:t>по тарифу, предполагающему полное возмещение стоимости билета в случае отказа от поездки;</w:t>
      </w:r>
      <w:proofErr w:type="gramEnd"/>
    </w:p>
    <w:p w14:paraId="754FC766" w14:textId="77777777" w:rsidR="000869B2" w:rsidRDefault="000869B2" w:rsidP="000869B2">
      <w:pPr>
        <w:pStyle w:val="a7"/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  <w:lang w:val="kk-KZ"/>
        </w:rPr>
        <w:t>Обеспечение участников обучения трехразовым питанием (в месте проживания и месте проведения практического обучения):</w:t>
      </w:r>
    </w:p>
    <w:p w14:paraId="10A17876" w14:textId="77777777" w:rsidR="000869B2" w:rsidRPr="0057488B" w:rsidRDefault="000869B2" w:rsidP="000869B2">
      <w:pPr>
        <w:pStyle w:val="a7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969"/>
      </w:tblGrid>
      <w:tr w:rsidR="000869B2" w:rsidRPr="0057488B" w14:paraId="067BB7D2" w14:textId="77777777" w:rsidTr="00415F52">
        <w:tc>
          <w:tcPr>
            <w:tcW w:w="1951" w:type="dxa"/>
            <w:vMerge w:val="restart"/>
          </w:tcPr>
          <w:p w14:paraId="1D9709A1" w14:textId="77777777" w:rsidR="000869B2" w:rsidRPr="0057488B" w:rsidRDefault="000869B2" w:rsidP="00415F52">
            <w:pPr>
              <w:pStyle w:val="a7"/>
              <w:widowControl w:val="0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150 </w:t>
            </w:r>
            <w:proofErr w:type="gramStart"/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>бизнес-тренеров</w:t>
            </w:r>
            <w:proofErr w:type="gramEnd"/>
          </w:p>
          <w:p w14:paraId="46593942" w14:textId="77777777" w:rsidR="000869B2" w:rsidRPr="0057488B" w:rsidRDefault="000869B2" w:rsidP="00415F52">
            <w:pPr>
              <w:pStyle w:val="a7"/>
              <w:widowControl w:val="0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>(общее количество)</w:t>
            </w:r>
          </w:p>
        </w:tc>
        <w:tc>
          <w:tcPr>
            <w:tcW w:w="3827" w:type="dxa"/>
          </w:tcPr>
          <w:p w14:paraId="67F675A9" w14:textId="77777777" w:rsidR="000869B2" w:rsidRPr="0057488B" w:rsidRDefault="000869B2" w:rsidP="00415F52">
            <w:pPr>
              <w:pStyle w:val="a7"/>
              <w:widowControl w:val="0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150 </w:t>
            </w:r>
            <w:proofErr w:type="gramStart"/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>бизнес-тренеров</w:t>
            </w:r>
            <w:proofErr w:type="gramEnd"/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(наставников)</w:t>
            </w:r>
          </w:p>
        </w:tc>
        <w:tc>
          <w:tcPr>
            <w:tcW w:w="3969" w:type="dxa"/>
          </w:tcPr>
          <w:p w14:paraId="750CC8AE" w14:textId="77777777" w:rsidR="000869B2" w:rsidRPr="0057488B" w:rsidRDefault="000869B2" w:rsidP="00415F52">
            <w:pPr>
              <w:pStyle w:val="a7"/>
              <w:widowControl w:val="0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>4 календарных дней с момента приезда в г. Астану</w:t>
            </w:r>
          </w:p>
        </w:tc>
      </w:tr>
      <w:tr w:rsidR="000869B2" w:rsidRPr="0057488B" w14:paraId="0B23E4CE" w14:textId="77777777" w:rsidTr="00415F52">
        <w:tc>
          <w:tcPr>
            <w:tcW w:w="1951" w:type="dxa"/>
            <w:vMerge/>
          </w:tcPr>
          <w:p w14:paraId="5347A976" w14:textId="77777777" w:rsidR="000869B2" w:rsidRPr="0057488B" w:rsidRDefault="000869B2" w:rsidP="00415F52">
            <w:pPr>
              <w:pStyle w:val="a7"/>
              <w:widowControl w:val="0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F3CFA37" w14:textId="77777777" w:rsidR="000869B2" w:rsidRPr="0057488B" w:rsidRDefault="000869B2" w:rsidP="00415F52">
            <w:pPr>
              <w:pStyle w:val="a7"/>
              <w:widowControl w:val="0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100 </w:t>
            </w:r>
            <w:proofErr w:type="gramStart"/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>бизнес-тренеров</w:t>
            </w:r>
            <w:proofErr w:type="gramEnd"/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(наставников)</w:t>
            </w:r>
          </w:p>
        </w:tc>
        <w:tc>
          <w:tcPr>
            <w:tcW w:w="3969" w:type="dxa"/>
          </w:tcPr>
          <w:p w14:paraId="615814D4" w14:textId="77777777" w:rsidR="000869B2" w:rsidRPr="0057488B" w:rsidRDefault="000869B2" w:rsidP="00415F52">
            <w:pPr>
              <w:pStyle w:val="a7"/>
              <w:widowControl w:val="0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последующих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     </w:t>
            </w:r>
            <w:r w:rsidRPr="0057488B">
              <w:rPr>
                <w:rFonts w:ascii="Times New Roman" w:eastAsia="Calibri" w:hAnsi="Times New Roman" w:cs="Times New Roman"/>
                <w:sz w:val="28"/>
                <w:szCs w:val="28"/>
              </w:rPr>
              <w:t>11  календарных дней после отбора и формирования группы</w:t>
            </w:r>
          </w:p>
        </w:tc>
      </w:tr>
    </w:tbl>
    <w:p w14:paraId="7B0D79DD" w14:textId="77777777" w:rsidR="000869B2" w:rsidRPr="0057488B" w:rsidRDefault="000869B2" w:rsidP="000869B2">
      <w:pPr>
        <w:pStyle w:val="a7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091AFB" w14:textId="77777777" w:rsidR="000869B2" w:rsidRPr="00EE5918" w:rsidRDefault="000869B2" w:rsidP="000869B2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5918">
        <w:rPr>
          <w:rFonts w:ascii="Times New Roman" w:hAnsi="Times New Roman" w:cs="Times New Roman"/>
          <w:sz w:val="28"/>
          <w:szCs w:val="28"/>
          <w:lang w:val="kk-KZ"/>
        </w:rPr>
        <w:t>Обеспечение заключени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EE5918">
        <w:rPr>
          <w:rFonts w:ascii="Times New Roman" w:hAnsi="Times New Roman" w:cs="Times New Roman"/>
          <w:sz w:val="28"/>
          <w:szCs w:val="28"/>
          <w:lang w:val="kk-KZ"/>
        </w:rPr>
        <w:t xml:space="preserve"> трехстороннего договора об обучении между бизнес-тренером (наставником), Поставщиком и Заказчиком.</w:t>
      </w:r>
    </w:p>
    <w:p w14:paraId="2B5CE73A" w14:textId="77777777" w:rsidR="000869B2" w:rsidRPr="0057488B" w:rsidRDefault="000869B2" w:rsidP="000869B2">
      <w:pPr>
        <w:pStyle w:val="a7"/>
        <w:widowControl w:val="0"/>
        <w:numPr>
          <w:ilvl w:val="0"/>
          <w:numId w:val="2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  <w:lang w:val="kk-KZ"/>
        </w:rPr>
        <w:t>Обеспечение координации процесса обучения (ознакомление с программой, графиком обучения, консультаций, оперативное извещение об изменениях в программе обучения);</w:t>
      </w:r>
    </w:p>
    <w:p w14:paraId="261F5FF5" w14:textId="77777777" w:rsidR="000869B2" w:rsidRPr="0057488B" w:rsidRDefault="000869B2" w:rsidP="000869B2">
      <w:pPr>
        <w:pStyle w:val="a7"/>
        <w:widowControl w:val="0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  <w:lang w:val="kk-KZ"/>
        </w:rPr>
        <w:t>Обеспечение организационно-технической поддержкой при проведении бизнес-тренингов (в т.ч. наличие доски, экрана, проектора, ноутбука), предоставление флипчартов, блокнотов для флипчартов, маркеров, в количестве, достаточном для проведения бизнес-тренингов;</w:t>
      </w:r>
    </w:p>
    <w:p w14:paraId="1CB10336" w14:textId="77777777" w:rsidR="000869B2" w:rsidRPr="0057488B" w:rsidRDefault="000869B2" w:rsidP="000869B2">
      <w:pPr>
        <w:pStyle w:val="a7"/>
        <w:widowControl w:val="0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  <w:lang w:val="kk-KZ"/>
        </w:rPr>
        <w:t>Разработка, изготовление и обеспечение бизнес-тренеров (наставников) необходимым учебно-методическим пособием, включающим информацию по мерам господдержки, по поддержке стартапов, по условиям микрокредитования - тиражом не менее 150 экземпляров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DD4F3DA" w14:textId="77777777" w:rsidR="000869B2" w:rsidRPr="0057488B" w:rsidRDefault="000869B2" w:rsidP="000869B2">
      <w:pPr>
        <w:pStyle w:val="a7"/>
        <w:widowControl w:val="0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88B">
        <w:rPr>
          <w:rFonts w:ascii="Times New Roman" w:hAnsi="Times New Roman" w:cs="Times New Roman"/>
          <w:sz w:val="28"/>
          <w:szCs w:val="28"/>
          <w:lang w:val="kk-KZ"/>
        </w:rPr>
        <w:t>Решение других организационных вопросов, напрямую связанных с процессом обучения (программа обучения, вопросы трансфера, проживания и питания на период обучения).</w:t>
      </w:r>
    </w:p>
    <w:p w14:paraId="7D9BC5BD" w14:textId="77777777" w:rsidR="000869B2" w:rsidRPr="0057488B" w:rsidRDefault="000869B2" w:rsidP="000869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BFDD1CE" w14:textId="77777777" w:rsidR="000869B2" w:rsidRPr="0057488B" w:rsidRDefault="000869B2" w:rsidP="000869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8B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14:paraId="3366A647" w14:textId="77777777" w:rsidR="000869B2" w:rsidRPr="0057488B" w:rsidRDefault="000869B2" w:rsidP="000869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88B">
        <w:rPr>
          <w:rFonts w:ascii="Times New Roman" w:hAnsi="Times New Roman" w:cs="Times New Roman"/>
          <w:sz w:val="28"/>
          <w:szCs w:val="28"/>
        </w:rPr>
        <w:t xml:space="preserve">Комплексная подготовка </w:t>
      </w:r>
      <w:proofErr w:type="gramStart"/>
      <w:r w:rsidRPr="0057488B">
        <w:rPr>
          <w:rFonts w:ascii="Times New Roman" w:hAnsi="Times New Roman" w:cs="Times New Roman"/>
          <w:sz w:val="28"/>
          <w:szCs w:val="28"/>
        </w:rPr>
        <w:t>бизнес-тренеров</w:t>
      </w:r>
      <w:proofErr w:type="gramEnd"/>
      <w:r w:rsidRPr="0057488B">
        <w:rPr>
          <w:rFonts w:ascii="Times New Roman" w:hAnsi="Times New Roman" w:cs="Times New Roman"/>
          <w:sz w:val="28"/>
          <w:szCs w:val="28"/>
        </w:rPr>
        <w:t xml:space="preserve"> (наставников)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488B">
        <w:rPr>
          <w:rFonts w:ascii="Times New Roman" w:hAnsi="Times New Roman" w:cs="Times New Roman"/>
          <w:sz w:val="28"/>
          <w:szCs w:val="28"/>
        </w:rPr>
        <w:t xml:space="preserve">100 человек для реализации проекта по обучению основам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5748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488B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57488B">
        <w:rPr>
          <w:rFonts w:ascii="Times New Roman" w:hAnsi="Times New Roman" w:cs="Times New Roman"/>
          <w:sz w:val="28"/>
          <w:szCs w:val="28"/>
        </w:rPr>
        <w:t xml:space="preserve"> Бизнес» в 80 районах 14 областей Республики Казахстан.</w:t>
      </w:r>
    </w:p>
    <w:p w14:paraId="0405AE7D" w14:textId="77777777" w:rsidR="000869B2" w:rsidRPr="0057488B" w:rsidRDefault="000869B2" w:rsidP="000869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3A9D4" w14:textId="77777777" w:rsidR="000869B2" w:rsidRPr="0057488B" w:rsidRDefault="000869B2" w:rsidP="000869B2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488B">
        <w:rPr>
          <w:rFonts w:ascii="Times New Roman" w:hAnsi="Times New Roman"/>
          <w:b/>
          <w:sz w:val="28"/>
          <w:szCs w:val="28"/>
        </w:rPr>
        <w:t>Требования к поставщику:</w:t>
      </w:r>
    </w:p>
    <w:p w14:paraId="4C97219A" w14:textId="77777777" w:rsidR="000869B2" w:rsidRPr="0057488B" w:rsidRDefault="000869B2" w:rsidP="00086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8B">
        <w:rPr>
          <w:rFonts w:ascii="Times New Roman" w:hAnsi="Times New Roman" w:cs="Times New Roman"/>
          <w:sz w:val="28"/>
          <w:szCs w:val="28"/>
        </w:rPr>
        <w:t xml:space="preserve">Для проведения обучения </w:t>
      </w:r>
      <w:proofErr w:type="gramStart"/>
      <w:r w:rsidRPr="0057488B">
        <w:rPr>
          <w:rFonts w:ascii="Times New Roman" w:hAnsi="Times New Roman" w:cs="Times New Roman"/>
          <w:sz w:val="28"/>
          <w:szCs w:val="28"/>
        </w:rPr>
        <w:t>бизнес-тренеров</w:t>
      </w:r>
      <w:proofErr w:type="gramEnd"/>
      <w:r w:rsidRPr="0057488B">
        <w:rPr>
          <w:rFonts w:ascii="Times New Roman" w:hAnsi="Times New Roman" w:cs="Times New Roman"/>
          <w:sz w:val="28"/>
          <w:szCs w:val="28"/>
        </w:rPr>
        <w:t xml:space="preserve"> (наставников) на должном </w:t>
      </w:r>
      <w:r w:rsidRPr="0057488B">
        <w:rPr>
          <w:rFonts w:ascii="Times New Roman" w:hAnsi="Times New Roman" w:cs="Times New Roman"/>
          <w:sz w:val="28"/>
          <w:szCs w:val="28"/>
        </w:rPr>
        <w:lastRenderedPageBreak/>
        <w:t>профессиональном уровне, Поставщик должен соответствовать следующим квалификационным требованиям и подтвердить:</w:t>
      </w:r>
    </w:p>
    <w:p w14:paraId="5CF0E6E3" w14:textId="77777777" w:rsidR="000869B2" w:rsidRPr="0057488B" w:rsidRDefault="000869B2" w:rsidP="00086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8B">
        <w:rPr>
          <w:rFonts w:ascii="Times New Roman" w:hAnsi="Times New Roman" w:cs="Times New Roman"/>
          <w:sz w:val="28"/>
          <w:szCs w:val="28"/>
        </w:rPr>
        <w:t>- опыт проведения тренингов на тему экономики, предпринимательства и/или финансов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149A">
        <w:rPr>
          <w:rFonts w:ascii="Times New Roman" w:eastAsia="Calibri" w:hAnsi="Times New Roman" w:cs="Times New Roman"/>
          <w:sz w:val="28"/>
          <w:szCs w:val="28"/>
          <w:lang w:val="kk-KZ"/>
        </w:rPr>
        <w:t>охватывающий период не менее 5 месяцев</w:t>
      </w:r>
      <w:r w:rsidRPr="0057488B">
        <w:rPr>
          <w:rFonts w:ascii="Times New Roman" w:hAnsi="Times New Roman" w:cs="Times New Roman"/>
          <w:sz w:val="28"/>
          <w:szCs w:val="28"/>
        </w:rPr>
        <w:t xml:space="preserve"> (подтверждается предоставлением копий договоров, актов оказанных услуг);</w:t>
      </w:r>
    </w:p>
    <w:p w14:paraId="20D6796B" w14:textId="77777777" w:rsidR="000869B2" w:rsidRPr="0057488B" w:rsidRDefault="000869B2" w:rsidP="000869B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88B">
        <w:rPr>
          <w:rFonts w:ascii="Times New Roman" w:hAnsi="Times New Roman" w:cs="Times New Roman"/>
          <w:sz w:val="28"/>
          <w:szCs w:val="28"/>
        </w:rPr>
        <w:t>- наличие учебной аудитории или друг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488B">
        <w:rPr>
          <w:rFonts w:ascii="Times New Roman" w:hAnsi="Times New Roman" w:cs="Times New Roman"/>
          <w:sz w:val="28"/>
          <w:szCs w:val="28"/>
        </w:rPr>
        <w:t xml:space="preserve"> специально оборудованн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488B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488B">
        <w:rPr>
          <w:rFonts w:ascii="Times New Roman" w:hAnsi="Times New Roman" w:cs="Times New Roman"/>
          <w:sz w:val="28"/>
          <w:szCs w:val="28"/>
        </w:rPr>
        <w:t xml:space="preserve"> с выходом в Интернет, проекционным экраном и проектором, вмещающие не менее 150 человек (подтверждается представлением копии договора аренды помещения или копии договора купли-продажи помещения или иных документов, подтверждающих право владения, пользование помещением);</w:t>
      </w:r>
      <w:r w:rsidRPr="005748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FCC760" w14:textId="77777777" w:rsidR="000869B2" w:rsidRPr="00F7013D" w:rsidRDefault="000869B2" w:rsidP="000869B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8B">
        <w:rPr>
          <w:rFonts w:ascii="Times New Roman" w:hAnsi="Times New Roman" w:cs="Times New Roman"/>
          <w:sz w:val="28"/>
          <w:szCs w:val="28"/>
        </w:rPr>
        <w:t>-</w:t>
      </w:r>
      <w:r w:rsidRPr="0057488B">
        <w:rPr>
          <w:rFonts w:ascii="Times New Roman" w:hAnsi="Times New Roman" w:cs="Times New Roman"/>
          <w:sz w:val="28"/>
          <w:szCs w:val="28"/>
        </w:rPr>
        <w:tab/>
        <w:t xml:space="preserve">наличие необходимого технического оборудования в аудиториях, соответствующего требованиям безопасности: проекторы; проекционные экраны; проекционные доски; </w:t>
      </w:r>
      <w:r w:rsidRPr="00F7013D">
        <w:rPr>
          <w:rFonts w:ascii="Times New Roman" w:hAnsi="Times New Roman" w:cs="Times New Roman"/>
          <w:sz w:val="28"/>
          <w:szCs w:val="28"/>
        </w:rPr>
        <w:t>вид</w:t>
      </w:r>
      <w:proofErr w:type="gramStart"/>
      <w:r w:rsidRPr="00F7013D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F7013D">
        <w:rPr>
          <w:rFonts w:ascii="Times New Roman" w:hAnsi="Times New Roman" w:cs="Times New Roman"/>
          <w:sz w:val="28"/>
          <w:szCs w:val="28"/>
        </w:rPr>
        <w:t>диоаппаратура для проведения презентаций (подтверждается предоставлением соответствующей документации);</w:t>
      </w:r>
    </w:p>
    <w:p w14:paraId="22798EFC" w14:textId="77777777" w:rsidR="000869B2" w:rsidRPr="00FF3E61" w:rsidRDefault="000869B2" w:rsidP="00086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E61">
        <w:rPr>
          <w:rFonts w:ascii="Times New Roman" w:hAnsi="Times New Roman" w:cs="Times New Roman"/>
          <w:sz w:val="28"/>
          <w:szCs w:val="28"/>
        </w:rPr>
        <w:t xml:space="preserve">- обеспечение проживания </w:t>
      </w:r>
      <w:r w:rsidRPr="00FF3E61">
        <w:rPr>
          <w:rFonts w:ascii="Times New Roman" w:eastAsia="Calibri" w:hAnsi="Times New Roman" w:cs="Times New Roman"/>
          <w:sz w:val="28"/>
          <w:szCs w:val="28"/>
        </w:rPr>
        <w:t xml:space="preserve">в отеле </w:t>
      </w:r>
      <w:r w:rsidRPr="00FF3E61">
        <w:rPr>
          <w:rFonts w:ascii="Times New Roman" w:hAnsi="Times New Roman" w:cs="Times New Roman"/>
          <w:sz w:val="28"/>
          <w:szCs w:val="28"/>
          <w:lang w:val="kk-KZ"/>
        </w:rPr>
        <w:t>не менее</w:t>
      </w:r>
      <w:r w:rsidRPr="00FF3E61">
        <w:rPr>
          <w:rFonts w:ascii="Times New Roman" w:eastAsia="Calibri" w:hAnsi="Times New Roman" w:cs="Times New Roman"/>
          <w:sz w:val="28"/>
          <w:szCs w:val="28"/>
        </w:rPr>
        <w:t xml:space="preserve"> 4 (четырех) звезд </w:t>
      </w:r>
      <w:r w:rsidRPr="00FF3E61">
        <w:rPr>
          <w:rFonts w:ascii="Times New Roman" w:hAnsi="Times New Roman" w:cs="Times New Roman"/>
          <w:sz w:val="28"/>
          <w:szCs w:val="28"/>
        </w:rPr>
        <w:t xml:space="preserve">и питание бизнес-тренеров (наставников) во время обучения (подтверждается предоставлением копий </w:t>
      </w:r>
      <w:r w:rsidRPr="00FF3E61">
        <w:rPr>
          <w:rFonts w:ascii="Times New Roman" w:eastAsia="Calibri" w:hAnsi="Times New Roman" w:cs="Times New Roman"/>
          <w:sz w:val="28"/>
          <w:szCs w:val="28"/>
        </w:rPr>
        <w:t xml:space="preserve">сертификатов соответствия </w:t>
      </w:r>
      <w:r w:rsidRPr="00FF3E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гостиничных услуг требованиям НПА и стандартов,</w:t>
      </w:r>
      <w:r w:rsidRPr="00FF3E61">
        <w:rPr>
          <w:rFonts w:ascii="Times New Roman" w:hAnsi="Times New Roman" w:cs="Times New Roman"/>
          <w:sz w:val="28"/>
          <w:szCs w:val="28"/>
        </w:rPr>
        <w:t xml:space="preserve"> копий договоров с гостиницей и/или другой организацией, специализирующейся на оказании услуг проживания иногородних лиц, а также копий договоров с организациями общественного питания, вмещающими единовременно не менее 150 человек);</w:t>
      </w:r>
      <w:proofErr w:type="gramEnd"/>
    </w:p>
    <w:p w14:paraId="2C6F1C9C" w14:textId="77777777" w:rsidR="000869B2" w:rsidRPr="00FF3E61" w:rsidRDefault="000869B2" w:rsidP="000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1">
        <w:rPr>
          <w:rFonts w:ascii="Times New Roman" w:hAnsi="Times New Roman" w:cs="Times New Roman"/>
          <w:sz w:val="28"/>
          <w:szCs w:val="28"/>
        </w:rPr>
        <w:t>- наличие партнерских отношений с государственными органами и/или институтами развития и/или финансовыми институтами, в функции которых входит образовательная деятельность и/или поддержка предпринимательства (подтверждается предоставлением копии договоров, соглашений и/или благодарственными письмами);</w:t>
      </w:r>
    </w:p>
    <w:p w14:paraId="3DA955F4" w14:textId="77777777" w:rsidR="000869B2" w:rsidRPr="00FF3E61" w:rsidRDefault="000869B2" w:rsidP="000869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1">
        <w:rPr>
          <w:rFonts w:ascii="Times New Roman" w:hAnsi="Times New Roman" w:cs="Times New Roman"/>
          <w:sz w:val="28"/>
          <w:szCs w:val="28"/>
        </w:rPr>
        <w:t xml:space="preserve">- наличие экспертов, владеющих методикой обучения </w:t>
      </w:r>
      <w:proofErr w:type="spellStart"/>
      <w:r w:rsidRPr="00FF3E61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FF3E61">
        <w:rPr>
          <w:rFonts w:ascii="Times New Roman" w:hAnsi="Times New Roman" w:cs="Times New Roman"/>
          <w:sz w:val="28"/>
          <w:szCs w:val="28"/>
        </w:rPr>
        <w:t xml:space="preserve"> -                проектов; психолога (желательно специализирующемся на психологии предпринимательства); специалиста/эксперта по маркетингу и продажам; специалиста/эксперта по налоговому и бухгалтерскому учету (подтверждается предоставлением копий дипломов, резюме, сертификатов);</w:t>
      </w:r>
    </w:p>
    <w:p w14:paraId="24533DD8" w14:textId="77777777" w:rsidR="000869B2" w:rsidRPr="000B2345" w:rsidRDefault="000869B2" w:rsidP="00086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3E61">
        <w:rPr>
          <w:rFonts w:ascii="Times New Roman" w:hAnsi="Times New Roman" w:cs="Times New Roman"/>
          <w:sz w:val="28"/>
          <w:szCs w:val="28"/>
        </w:rPr>
        <w:t>- преподавательский состав</w:t>
      </w:r>
      <w:r w:rsidRPr="00FF3E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F3E61">
        <w:rPr>
          <w:rFonts w:ascii="Times New Roman" w:hAnsi="Times New Roman" w:cs="Times New Roman"/>
          <w:sz w:val="28"/>
          <w:szCs w:val="28"/>
        </w:rPr>
        <w:t>(</w:t>
      </w:r>
      <w:r w:rsidRPr="00FF3E61">
        <w:rPr>
          <w:rFonts w:ascii="Times New Roman" w:hAnsi="Times New Roman" w:cs="Times New Roman"/>
          <w:sz w:val="28"/>
          <w:szCs w:val="28"/>
          <w:lang w:val="kk-KZ"/>
        </w:rPr>
        <w:t xml:space="preserve">образование по направлению обучения с </w:t>
      </w:r>
      <w:r w:rsidRPr="00FF3E61">
        <w:rPr>
          <w:rFonts w:ascii="Times New Roman" w:hAnsi="Times New Roman" w:cs="Times New Roman"/>
          <w:sz w:val="28"/>
          <w:szCs w:val="28"/>
        </w:rPr>
        <w:t xml:space="preserve"> опытом обучения слушателей не менее 36 месяцев</w:t>
      </w:r>
      <w:r w:rsidRPr="002C149A">
        <w:rPr>
          <w:rFonts w:ascii="Times New Roman" w:hAnsi="Times New Roman" w:cs="Times New Roman"/>
          <w:sz w:val="28"/>
          <w:szCs w:val="28"/>
        </w:rPr>
        <w:t xml:space="preserve"> (подтверждается предоставлением копии дипломов, </w:t>
      </w:r>
      <w:r>
        <w:rPr>
          <w:rFonts w:ascii="Times New Roman" w:hAnsi="Times New Roman" w:cs="Times New Roman"/>
          <w:sz w:val="28"/>
          <w:szCs w:val="28"/>
        </w:rPr>
        <w:t xml:space="preserve">резюме, </w:t>
      </w:r>
      <w:r w:rsidRPr="002C149A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C1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2C149A">
        <w:rPr>
          <w:rFonts w:ascii="Times New Roman" w:hAnsi="Times New Roman" w:cs="Times New Roman"/>
          <w:sz w:val="28"/>
          <w:szCs w:val="28"/>
        </w:rPr>
        <w:t>договоров</w:t>
      </w:r>
      <w:r w:rsidRPr="00C267AD">
        <w:rPr>
          <w:rFonts w:ascii="Times New Roman" w:hAnsi="Times New Roman" w:cs="Times New Roman"/>
          <w:sz w:val="28"/>
          <w:szCs w:val="28"/>
        </w:rPr>
        <w:t xml:space="preserve"> и актов 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и/или копии трудовых договоров/трудовых книжек)</w:t>
      </w:r>
      <w:r w:rsidRPr="00C267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30EBF01" w14:textId="77777777" w:rsidR="00A12370" w:rsidRPr="000869B2" w:rsidRDefault="00A12370" w:rsidP="000869B2"/>
    <w:sectPr w:rsidR="00A12370" w:rsidRPr="000869B2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4E9AA" w14:textId="77777777" w:rsidR="006F1C6B" w:rsidRDefault="006F1C6B" w:rsidP="0029497D">
      <w:pPr>
        <w:spacing w:after="0" w:line="240" w:lineRule="auto"/>
      </w:pPr>
      <w:r>
        <w:separator/>
      </w:r>
    </w:p>
  </w:endnote>
  <w:endnote w:type="continuationSeparator" w:id="0">
    <w:p w14:paraId="7F2E6EB3" w14:textId="77777777" w:rsidR="006F1C6B" w:rsidRDefault="006F1C6B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4A593" w14:textId="77777777" w:rsidR="006F1C6B" w:rsidRDefault="006F1C6B" w:rsidP="0029497D">
      <w:pPr>
        <w:spacing w:after="0" w:line="240" w:lineRule="auto"/>
      </w:pPr>
      <w:r>
        <w:separator/>
      </w:r>
    </w:p>
  </w:footnote>
  <w:footnote w:type="continuationSeparator" w:id="0">
    <w:p w14:paraId="32F9BA2B" w14:textId="77777777" w:rsidR="006F1C6B" w:rsidRDefault="006F1C6B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1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5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0"/>
  </w:num>
  <w:num w:numId="3">
    <w:abstractNumId w:val="25"/>
  </w:num>
  <w:num w:numId="4">
    <w:abstractNumId w:val="16"/>
  </w:num>
  <w:num w:numId="5">
    <w:abstractNumId w:val="1"/>
  </w:num>
  <w:num w:numId="6">
    <w:abstractNumId w:val="8"/>
  </w:num>
  <w:num w:numId="7">
    <w:abstractNumId w:val="12"/>
  </w:num>
  <w:num w:numId="8">
    <w:abstractNumId w:val="18"/>
  </w:num>
  <w:num w:numId="9">
    <w:abstractNumId w:val="4"/>
  </w:num>
  <w:num w:numId="10">
    <w:abstractNumId w:val="26"/>
  </w:num>
  <w:num w:numId="11">
    <w:abstractNumId w:val="14"/>
  </w:num>
  <w:num w:numId="12">
    <w:abstractNumId w:val="3"/>
  </w:num>
  <w:num w:numId="13">
    <w:abstractNumId w:val="19"/>
  </w:num>
  <w:num w:numId="14">
    <w:abstractNumId w:val="7"/>
  </w:num>
  <w:num w:numId="15">
    <w:abstractNumId w:val="13"/>
  </w:num>
  <w:num w:numId="16">
    <w:abstractNumId w:val="22"/>
  </w:num>
  <w:num w:numId="17">
    <w:abstractNumId w:val="23"/>
  </w:num>
  <w:num w:numId="18">
    <w:abstractNumId w:val="5"/>
  </w:num>
  <w:num w:numId="19">
    <w:abstractNumId w:val="20"/>
  </w:num>
  <w:num w:numId="20">
    <w:abstractNumId w:val="15"/>
  </w:num>
  <w:num w:numId="21">
    <w:abstractNumId w:val="21"/>
  </w:num>
  <w:num w:numId="22">
    <w:abstractNumId w:val="17"/>
  </w:num>
  <w:num w:numId="23">
    <w:abstractNumId w:val="2"/>
  </w:num>
  <w:num w:numId="24">
    <w:abstractNumId w:val="10"/>
  </w:num>
  <w:num w:numId="25">
    <w:abstractNumId w:val="9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30A97"/>
    <w:rsid w:val="00032FC4"/>
    <w:rsid w:val="000462F6"/>
    <w:rsid w:val="000476FD"/>
    <w:rsid w:val="000557C6"/>
    <w:rsid w:val="000704D8"/>
    <w:rsid w:val="000717C1"/>
    <w:rsid w:val="0007415D"/>
    <w:rsid w:val="000842C8"/>
    <w:rsid w:val="00084957"/>
    <w:rsid w:val="00085A88"/>
    <w:rsid w:val="000869B2"/>
    <w:rsid w:val="00095145"/>
    <w:rsid w:val="000971E0"/>
    <w:rsid w:val="00097D84"/>
    <w:rsid w:val="000A1BE9"/>
    <w:rsid w:val="000A4075"/>
    <w:rsid w:val="000A4963"/>
    <w:rsid w:val="000B0825"/>
    <w:rsid w:val="000B1CCE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43EEC"/>
    <w:rsid w:val="00146DC6"/>
    <w:rsid w:val="001539DA"/>
    <w:rsid w:val="00156932"/>
    <w:rsid w:val="00183ABC"/>
    <w:rsid w:val="0018603D"/>
    <w:rsid w:val="00187527"/>
    <w:rsid w:val="001A092C"/>
    <w:rsid w:val="001A138F"/>
    <w:rsid w:val="001A780C"/>
    <w:rsid w:val="001B1388"/>
    <w:rsid w:val="001B4930"/>
    <w:rsid w:val="001B4E42"/>
    <w:rsid w:val="001C157F"/>
    <w:rsid w:val="001D524F"/>
    <w:rsid w:val="001E0D3C"/>
    <w:rsid w:val="001E5C55"/>
    <w:rsid w:val="002040E0"/>
    <w:rsid w:val="00205E6D"/>
    <w:rsid w:val="00207D63"/>
    <w:rsid w:val="002118AF"/>
    <w:rsid w:val="00215509"/>
    <w:rsid w:val="0022014F"/>
    <w:rsid w:val="002206BC"/>
    <w:rsid w:val="002304C3"/>
    <w:rsid w:val="0024214B"/>
    <w:rsid w:val="00252D23"/>
    <w:rsid w:val="00254995"/>
    <w:rsid w:val="002568C0"/>
    <w:rsid w:val="00256D30"/>
    <w:rsid w:val="00273548"/>
    <w:rsid w:val="002758B4"/>
    <w:rsid w:val="00276371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0B61"/>
    <w:rsid w:val="002E5FCA"/>
    <w:rsid w:val="002F10F3"/>
    <w:rsid w:val="002F3811"/>
    <w:rsid w:val="002F3A55"/>
    <w:rsid w:val="002F58CE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760A"/>
    <w:rsid w:val="00392255"/>
    <w:rsid w:val="003A2695"/>
    <w:rsid w:val="003C06D1"/>
    <w:rsid w:val="003C5292"/>
    <w:rsid w:val="003C6D45"/>
    <w:rsid w:val="003E7032"/>
    <w:rsid w:val="003F5A44"/>
    <w:rsid w:val="00400751"/>
    <w:rsid w:val="00401B11"/>
    <w:rsid w:val="00407192"/>
    <w:rsid w:val="00416732"/>
    <w:rsid w:val="00422B3E"/>
    <w:rsid w:val="00427543"/>
    <w:rsid w:val="00427617"/>
    <w:rsid w:val="0043032E"/>
    <w:rsid w:val="0043110F"/>
    <w:rsid w:val="00451708"/>
    <w:rsid w:val="00456B1E"/>
    <w:rsid w:val="00456CE2"/>
    <w:rsid w:val="0045701D"/>
    <w:rsid w:val="004677A0"/>
    <w:rsid w:val="00471CB6"/>
    <w:rsid w:val="00473C94"/>
    <w:rsid w:val="004838FF"/>
    <w:rsid w:val="00496243"/>
    <w:rsid w:val="004A0AFB"/>
    <w:rsid w:val="004A2BE4"/>
    <w:rsid w:val="004A559C"/>
    <w:rsid w:val="004B5F9C"/>
    <w:rsid w:val="004C3D3B"/>
    <w:rsid w:val="004C436C"/>
    <w:rsid w:val="004D3C54"/>
    <w:rsid w:val="004D78CE"/>
    <w:rsid w:val="004E4BA7"/>
    <w:rsid w:val="004E7BFD"/>
    <w:rsid w:val="004E7DC2"/>
    <w:rsid w:val="00500E74"/>
    <w:rsid w:val="00524E42"/>
    <w:rsid w:val="0052666E"/>
    <w:rsid w:val="00535B94"/>
    <w:rsid w:val="005435C3"/>
    <w:rsid w:val="00553A82"/>
    <w:rsid w:val="005550A6"/>
    <w:rsid w:val="00561E49"/>
    <w:rsid w:val="00563F75"/>
    <w:rsid w:val="00566BE7"/>
    <w:rsid w:val="0057240A"/>
    <w:rsid w:val="005A6918"/>
    <w:rsid w:val="005B1705"/>
    <w:rsid w:val="005B31C7"/>
    <w:rsid w:val="005C0CCD"/>
    <w:rsid w:val="005D05AE"/>
    <w:rsid w:val="005D1EAA"/>
    <w:rsid w:val="005D3007"/>
    <w:rsid w:val="005D4076"/>
    <w:rsid w:val="005E2DB2"/>
    <w:rsid w:val="005E45CD"/>
    <w:rsid w:val="005F1D2B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4479C"/>
    <w:rsid w:val="0065199E"/>
    <w:rsid w:val="00655864"/>
    <w:rsid w:val="006668DA"/>
    <w:rsid w:val="00671074"/>
    <w:rsid w:val="006823BC"/>
    <w:rsid w:val="00683C85"/>
    <w:rsid w:val="006851CB"/>
    <w:rsid w:val="00685255"/>
    <w:rsid w:val="006B675E"/>
    <w:rsid w:val="006B738E"/>
    <w:rsid w:val="006C2749"/>
    <w:rsid w:val="006C52A2"/>
    <w:rsid w:val="006D2289"/>
    <w:rsid w:val="006D4C78"/>
    <w:rsid w:val="006D50C6"/>
    <w:rsid w:val="006D6F67"/>
    <w:rsid w:val="006F1534"/>
    <w:rsid w:val="006F1C6B"/>
    <w:rsid w:val="006F61A1"/>
    <w:rsid w:val="0070216D"/>
    <w:rsid w:val="00710431"/>
    <w:rsid w:val="00714324"/>
    <w:rsid w:val="0072262C"/>
    <w:rsid w:val="00723114"/>
    <w:rsid w:val="007361FA"/>
    <w:rsid w:val="0075556D"/>
    <w:rsid w:val="00755D75"/>
    <w:rsid w:val="007572D5"/>
    <w:rsid w:val="007705AC"/>
    <w:rsid w:val="007817CA"/>
    <w:rsid w:val="00785F3A"/>
    <w:rsid w:val="00786D15"/>
    <w:rsid w:val="00790D3D"/>
    <w:rsid w:val="007922B2"/>
    <w:rsid w:val="00796879"/>
    <w:rsid w:val="007B10F3"/>
    <w:rsid w:val="007B3564"/>
    <w:rsid w:val="007C04AF"/>
    <w:rsid w:val="007C1C39"/>
    <w:rsid w:val="007D0333"/>
    <w:rsid w:val="007E11E9"/>
    <w:rsid w:val="007E3087"/>
    <w:rsid w:val="007F384E"/>
    <w:rsid w:val="007F3D90"/>
    <w:rsid w:val="007F7723"/>
    <w:rsid w:val="00801A7E"/>
    <w:rsid w:val="008206EE"/>
    <w:rsid w:val="00820BA1"/>
    <w:rsid w:val="00826779"/>
    <w:rsid w:val="008271F3"/>
    <w:rsid w:val="008305B9"/>
    <w:rsid w:val="00831238"/>
    <w:rsid w:val="00831EE3"/>
    <w:rsid w:val="0083687B"/>
    <w:rsid w:val="0084328C"/>
    <w:rsid w:val="00845E53"/>
    <w:rsid w:val="008612A1"/>
    <w:rsid w:val="008613A1"/>
    <w:rsid w:val="00863AED"/>
    <w:rsid w:val="008710D7"/>
    <w:rsid w:val="0088405F"/>
    <w:rsid w:val="00890E1D"/>
    <w:rsid w:val="008933E3"/>
    <w:rsid w:val="00896867"/>
    <w:rsid w:val="008A66D1"/>
    <w:rsid w:val="008A7BB5"/>
    <w:rsid w:val="008B1D4A"/>
    <w:rsid w:val="008B2036"/>
    <w:rsid w:val="008B58A9"/>
    <w:rsid w:val="008C3BB2"/>
    <w:rsid w:val="008C3BEC"/>
    <w:rsid w:val="008C5A97"/>
    <w:rsid w:val="008D32BB"/>
    <w:rsid w:val="008D4260"/>
    <w:rsid w:val="008D76CC"/>
    <w:rsid w:val="008E2931"/>
    <w:rsid w:val="008F02AC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217F2"/>
    <w:rsid w:val="009241F8"/>
    <w:rsid w:val="009341B6"/>
    <w:rsid w:val="00934B64"/>
    <w:rsid w:val="00940034"/>
    <w:rsid w:val="00955B5E"/>
    <w:rsid w:val="0096008D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9F7ACD"/>
    <w:rsid w:val="00A05A44"/>
    <w:rsid w:val="00A12370"/>
    <w:rsid w:val="00A14E70"/>
    <w:rsid w:val="00A2396D"/>
    <w:rsid w:val="00A25272"/>
    <w:rsid w:val="00A3306B"/>
    <w:rsid w:val="00A419B0"/>
    <w:rsid w:val="00A50835"/>
    <w:rsid w:val="00A51D9B"/>
    <w:rsid w:val="00A52921"/>
    <w:rsid w:val="00A53ED1"/>
    <w:rsid w:val="00A62E84"/>
    <w:rsid w:val="00A64540"/>
    <w:rsid w:val="00A70D38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FCC"/>
    <w:rsid w:val="00AB63F7"/>
    <w:rsid w:val="00AC46C0"/>
    <w:rsid w:val="00AD022F"/>
    <w:rsid w:val="00AD4001"/>
    <w:rsid w:val="00AD4D9C"/>
    <w:rsid w:val="00AF1394"/>
    <w:rsid w:val="00AF201B"/>
    <w:rsid w:val="00B13F10"/>
    <w:rsid w:val="00B16183"/>
    <w:rsid w:val="00B20A28"/>
    <w:rsid w:val="00B220D5"/>
    <w:rsid w:val="00B22206"/>
    <w:rsid w:val="00B236D4"/>
    <w:rsid w:val="00B25B6F"/>
    <w:rsid w:val="00B3144E"/>
    <w:rsid w:val="00B33D69"/>
    <w:rsid w:val="00B33F4A"/>
    <w:rsid w:val="00B35FFA"/>
    <w:rsid w:val="00B44703"/>
    <w:rsid w:val="00B46456"/>
    <w:rsid w:val="00B538DB"/>
    <w:rsid w:val="00B57019"/>
    <w:rsid w:val="00B63E26"/>
    <w:rsid w:val="00B655FA"/>
    <w:rsid w:val="00B7609F"/>
    <w:rsid w:val="00B768C3"/>
    <w:rsid w:val="00B80DE8"/>
    <w:rsid w:val="00B81E5C"/>
    <w:rsid w:val="00BA7A35"/>
    <w:rsid w:val="00BB50EA"/>
    <w:rsid w:val="00BC06EA"/>
    <w:rsid w:val="00BC1718"/>
    <w:rsid w:val="00BC2A9E"/>
    <w:rsid w:val="00BC552C"/>
    <w:rsid w:val="00BD165F"/>
    <w:rsid w:val="00BD2279"/>
    <w:rsid w:val="00BD3DE0"/>
    <w:rsid w:val="00BE57F0"/>
    <w:rsid w:val="00BE6B58"/>
    <w:rsid w:val="00BF17DD"/>
    <w:rsid w:val="00C00184"/>
    <w:rsid w:val="00C03C23"/>
    <w:rsid w:val="00C1436E"/>
    <w:rsid w:val="00C144A8"/>
    <w:rsid w:val="00C22A57"/>
    <w:rsid w:val="00C34F3B"/>
    <w:rsid w:val="00C535E6"/>
    <w:rsid w:val="00C553E1"/>
    <w:rsid w:val="00C63AB3"/>
    <w:rsid w:val="00C74460"/>
    <w:rsid w:val="00CA4F80"/>
    <w:rsid w:val="00CA6687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228BB"/>
    <w:rsid w:val="00D44A09"/>
    <w:rsid w:val="00D51619"/>
    <w:rsid w:val="00D60196"/>
    <w:rsid w:val="00D70BC0"/>
    <w:rsid w:val="00D86C41"/>
    <w:rsid w:val="00D9195F"/>
    <w:rsid w:val="00D950FE"/>
    <w:rsid w:val="00DB1837"/>
    <w:rsid w:val="00DB34F8"/>
    <w:rsid w:val="00DB426F"/>
    <w:rsid w:val="00DD70F9"/>
    <w:rsid w:val="00DE2501"/>
    <w:rsid w:val="00E01235"/>
    <w:rsid w:val="00E03AB2"/>
    <w:rsid w:val="00E1117B"/>
    <w:rsid w:val="00E12481"/>
    <w:rsid w:val="00E1770F"/>
    <w:rsid w:val="00E22FEA"/>
    <w:rsid w:val="00E23ADE"/>
    <w:rsid w:val="00E24AA8"/>
    <w:rsid w:val="00E268AE"/>
    <w:rsid w:val="00E362DD"/>
    <w:rsid w:val="00E46C12"/>
    <w:rsid w:val="00E5340F"/>
    <w:rsid w:val="00E549B1"/>
    <w:rsid w:val="00E60DDA"/>
    <w:rsid w:val="00E63B10"/>
    <w:rsid w:val="00E67E87"/>
    <w:rsid w:val="00E80C63"/>
    <w:rsid w:val="00E91A0A"/>
    <w:rsid w:val="00E95C7F"/>
    <w:rsid w:val="00E9661E"/>
    <w:rsid w:val="00E973F6"/>
    <w:rsid w:val="00EA53D3"/>
    <w:rsid w:val="00EA6C66"/>
    <w:rsid w:val="00EA7CE6"/>
    <w:rsid w:val="00EB127C"/>
    <w:rsid w:val="00EC3A67"/>
    <w:rsid w:val="00EC678B"/>
    <w:rsid w:val="00ED2F26"/>
    <w:rsid w:val="00ED53AC"/>
    <w:rsid w:val="00EE142E"/>
    <w:rsid w:val="00EE493A"/>
    <w:rsid w:val="00EF16F1"/>
    <w:rsid w:val="00EF28ED"/>
    <w:rsid w:val="00EF4C94"/>
    <w:rsid w:val="00F00E64"/>
    <w:rsid w:val="00F01297"/>
    <w:rsid w:val="00F04325"/>
    <w:rsid w:val="00F04A03"/>
    <w:rsid w:val="00F25621"/>
    <w:rsid w:val="00F26516"/>
    <w:rsid w:val="00F32D23"/>
    <w:rsid w:val="00F34A10"/>
    <w:rsid w:val="00F358D7"/>
    <w:rsid w:val="00F4134D"/>
    <w:rsid w:val="00F478E0"/>
    <w:rsid w:val="00F500FD"/>
    <w:rsid w:val="00F52278"/>
    <w:rsid w:val="00F54B1E"/>
    <w:rsid w:val="00F62CA4"/>
    <w:rsid w:val="00F66E5A"/>
    <w:rsid w:val="00F70192"/>
    <w:rsid w:val="00F839F2"/>
    <w:rsid w:val="00F85BE7"/>
    <w:rsid w:val="00F92172"/>
    <w:rsid w:val="00F951AA"/>
    <w:rsid w:val="00FB1047"/>
    <w:rsid w:val="00FB7D98"/>
    <w:rsid w:val="00FC0D21"/>
    <w:rsid w:val="00FC5573"/>
    <w:rsid w:val="00FC5F28"/>
    <w:rsid w:val="00FC67A0"/>
    <w:rsid w:val="00FE28A6"/>
    <w:rsid w:val="00FE6001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B33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B3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659A-5DAF-4743-9176-27DB2CC1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2017-02-16T04:11:00Z</cp:lastPrinted>
  <dcterms:created xsi:type="dcterms:W3CDTF">2017-02-16T05:17:00Z</dcterms:created>
  <dcterms:modified xsi:type="dcterms:W3CDTF">2017-02-21T04:25:00Z</dcterms:modified>
</cp:coreProperties>
</file>