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D775" w14:textId="77777777" w:rsidR="002C31E8" w:rsidRDefault="002C31E8" w:rsidP="008D2BFB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2073BB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14:paraId="7A8A76D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закупке услуг образовательного учреждения </w:t>
      </w:r>
    </w:p>
    <w:p w14:paraId="2CFD8852" w14:textId="77777777" w:rsidR="008D2BFB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D3F94F3" w14:textId="77777777" w:rsidR="002C31E8" w:rsidRPr="00370AC0" w:rsidRDefault="002C31E8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5637B72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</w:t>
      </w:r>
    </w:p>
    <w:p w14:paraId="24838D1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Повышение квалификации руководителей высшего и среднего звена субъектов МСП, осуществляющих деятельность в приоритетных секторах экономики, в рамках Единой программы поддержки и развития бизнеса «Дорожная карта бизнеса 2020», путём оказания услуг по организации и проведению бизнес-тренингов и консультаций, а также путём содействия в организации зарубежных стажировок.</w:t>
      </w:r>
    </w:p>
    <w:p w14:paraId="65C8B2E6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8411F2" w14:textId="77777777" w:rsidR="008D2BFB" w:rsidRPr="00370AC0" w:rsidRDefault="008D2BFB" w:rsidP="008D2BFB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Техническое описание</w:t>
      </w:r>
    </w:p>
    <w:p w14:paraId="68B15C6F" w14:textId="77777777" w:rsidR="008D2BFB" w:rsidRPr="00370AC0" w:rsidRDefault="008D2BFB" w:rsidP="008D2BFB">
      <w:pPr>
        <w:widowControl w:val="0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Количество участников, получивших сертифи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 – не менее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>500 человек;</w:t>
      </w:r>
    </w:p>
    <w:p w14:paraId="77340143" w14:textId="77777777" w:rsidR="008D2BFB" w:rsidRPr="00370AC0" w:rsidRDefault="008D2BFB" w:rsidP="008D2BF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1.2. Требования к организации очного и заочного обучения:</w:t>
      </w:r>
    </w:p>
    <w:p w14:paraId="2121599C" w14:textId="77777777" w:rsidR="008D2BFB" w:rsidRDefault="008D2BFB" w:rsidP="008D2B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1.2.1.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Очное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заочное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обучение проводится в группах не более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25 (двадцать пять) человек в каждой. Общее количество участников обучения должно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составлять не менее 500 человек. </w:t>
      </w:r>
    </w:p>
    <w:p w14:paraId="1777694D" w14:textId="77777777" w:rsidR="008D2BFB" w:rsidRPr="00370AC0" w:rsidRDefault="008D2BFB" w:rsidP="008D2B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 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AC0">
        <w:rPr>
          <w:rFonts w:ascii="Times New Roman" w:eastAsia="Calibri" w:hAnsi="Times New Roman" w:cs="Times New Roman"/>
          <w:sz w:val="28"/>
          <w:szCs w:val="28"/>
        </w:rPr>
        <w:t>Очное и заочное обучение должны быть направлены на обучение казахстанских предпринимателей современным методам ведения предпринимательства, маркетингу, установлению деловых контактов с бизнес-партнёрами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другим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а также поиску и установлению деловых связей с зарубежными компаниями.</w:t>
      </w:r>
    </w:p>
    <w:p w14:paraId="5B0F6837" w14:textId="77777777" w:rsidR="008D2BFB" w:rsidRPr="00370AC0" w:rsidRDefault="008D2BFB" w:rsidP="008D2B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370AC0">
        <w:rPr>
          <w:rFonts w:ascii="Times New Roman" w:eastAsia="Calibri" w:hAnsi="Times New Roman" w:cs="Times New Roman"/>
          <w:sz w:val="28"/>
          <w:szCs w:val="28"/>
        </w:rPr>
        <w:t>.  Обучение одной группы составляет 3 (три) недели и проводится по следующей схеме: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393"/>
      </w:tblGrid>
      <w:tr w:rsidR="008D2BFB" w:rsidRPr="00370AC0" w14:paraId="375F810C" w14:textId="77777777" w:rsidTr="008D2B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FD7D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99C0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1F9C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Длительность обучения для одной группы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ABC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академических часов</w:t>
            </w:r>
          </w:p>
        </w:tc>
      </w:tr>
      <w:tr w:rsidR="008D2BFB" w:rsidRPr="00370AC0" w14:paraId="04962AE8" w14:textId="77777777" w:rsidTr="008D2B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81D9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Первая, </w:t>
            </w:r>
          </w:p>
          <w:p w14:paraId="57104F87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C4E3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FFF3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Обучение в течение                 10 (десять) календарных дней непрерывно по восемь академических часов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BB1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80</w:t>
            </w:r>
          </w:p>
        </w:tc>
      </w:tr>
      <w:tr w:rsidR="008D2BFB" w:rsidRPr="00370AC0" w14:paraId="106441A6" w14:textId="77777777" w:rsidTr="008D2BFB">
        <w:trPr>
          <w:trHeight w:val="12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573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84F9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Заочная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724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Он-лайн семинары и консультации в течение            5 (пять) календарных дней непрерывно по восемь академических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C06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40</w:t>
            </w:r>
          </w:p>
        </w:tc>
      </w:tr>
      <w:tr w:rsidR="008D2BFB" w:rsidRPr="00370AC0" w14:paraId="6FEC1C53" w14:textId="77777777" w:rsidTr="008D2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B02" w14:textId="77777777" w:rsidR="008D2BFB" w:rsidRPr="008004D6" w:rsidRDefault="008D2BFB" w:rsidP="008D2B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E449" w14:textId="77777777" w:rsidR="008D2BFB" w:rsidRPr="008004D6" w:rsidRDefault="008D2BFB" w:rsidP="008D2B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A867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Дополнительные  консультации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FD7" w14:textId="7777777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40</w:t>
            </w:r>
          </w:p>
        </w:tc>
      </w:tr>
      <w:tr w:rsidR="008D2BFB" w:rsidRPr="00370AC0" w14:paraId="71F42301" w14:textId="77777777" w:rsidTr="008D2B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875" w14:textId="77777777" w:rsidR="008D2BFB" w:rsidRPr="008004D6" w:rsidRDefault="008D2BFB" w:rsidP="008D2B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788" w14:textId="77777777" w:rsidR="008D2BFB" w:rsidRPr="008004D6" w:rsidRDefault="008D2BFB" w:rsidP="008D2B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DCE1" w14:textId="77777777" w:rsidR="008D2BFB" w:rsidRPr="008004D6" w:rsidRDefault="008D2BFB" w:rsidP="008D2B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80BA" w14:textId="6F1AA437" w:rsidR="008D2BFB" w:rsidRPr="008004D6" w:rsidRDefault="008D2BFB" w:rsidP="008D2B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</w:tbl>
    <w:p w14:paraId="3DEFC97C" w14:textId="77777777" w:rsidR="008D2BFB" w:rsidRPr="00857FD2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Обучение будет проходить </w:t>
      </w:r>
      <w:r w:rsidRPr="00857FD2">
        <w:rPr>
          <w:rFonts w:ascii="Times New Roman" w:eastAsia="Calibri" w:hAnsi="Times New Roman" w:cs="Times New Roman"/>
          <w:sz w:val="28"/>
          <w:szCs w:val="28"/>
        </w:rPr>
        <w:t>в период май – октябрь 201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 в региональных учебных центрах Исполнителя в гг. Астана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Алматы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и/или иных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регионах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 в 5 (пять) потоков, в соответствии с графиком (конкретные даты и конкретные города будут определены по мере набора групп):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693"/>
        <w:gridCol w:w="2694"/>
        <w:gridCol w:w="2847"/>
      </w:tblGrid>
      <w:tr w:rsidR="008D2BFB" w:rsidRPr="00857FD2" w14:paraId="00435CB1" w14:textId="77777777" w:rsidTr="008D2BFB">
        <w:trPr>
          <w:trHeight w:val="699"/>
          <w:jc w:val="center"/>
        </w:trPr>
        <w:tc>
          <w:tcPr>
            <w:tcW w:w="1150" w:type="dxa"/>
          </w:tcPr>
          <w:p w14:paraId="33117815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№ потока</w:t>
            </w:r>
          </w:p>
        </w:tc>
        <w:tc>
          <w:tcPr>
            <w:tcW w:w="2693" w:type="dxa"/>
          </w:tcPr>
          <w:p w14:paraId="403895E5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Количеств</w:t>
            </w: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 w:eastAsia="ru-RU"/>
              </w:rPr>
              <w:t>о</w:t>
            </w: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694" w:type="dxa"/>
          </w:tcPr>
          <w:p w14:paraId="55DB4AFB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47" w:type="dxa"/>
          </w:tcPr>
          <w:p w14:paraId="58D86263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D2BFB" w:rsidRPr="00857FD2" w14:paraId="7757D825" w14:textId="77777777" w:rsidTr="008D2BFB">
        <w:trPr>
          <w:trHeight w:val="709"/>
          <w:jc w:val="center"/>
        </w:trPr>
        <w:tc>
          <w:tcPr>
            <w:tcW w:w="1150" w:type="dxa"/>
          </w:tcPr>
          <w:p w14:paraId="334794EB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5C28D210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694" w:type="dxa"/>
          </w:tcPr>
          <w:p w14:paraId="250F9E1C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-июнь </w:t>
            </w: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47" w:type="dxa"/>
          </w:tcPr>
          <w:p w14:paraId="63315A08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D2BFB" w:rsidRPr="00857FD2" w14:paraId="533FE1C7" w14:textId="77777777" w:rsidTr="008D2BFB">
        <w:trPr>
          <w:trHeight w:val="690"/>
          <w:jc w:val="center"/>
        </w:trPr>
        <w:tc>
          <w:tcPr>
            <w:tcW w:w="1150" w:type="dxa"/>
          </w:tcPr>
          <w:p w14:paraId="000BEB39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644B8CD9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2694" w:type="dxa"/>
          </w:tcPr>
          <w:p w14:paraId="416741F1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Июнь-июль 2018</w:t>
            </w:r>
          </w:p>
        </w:tc>
        <w:tc>
          <w:tcPr>
            <w:tcW w:w="2847" w:type="dxa"/>
          </w:tcPr>
          <w:p w14:paraId="31598B40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D2BFB" w:rsidRPr="00857FD2" w14:paraId="6634332A" w14:textId="77777777" w:rsidTr="008D2BFB">
        <w:trPr>
          <w:trHeight w:val="701"/>
          <w:jc w:val="center"/>
        </w:trPr>
        <w:tc>
          <w:tcPr>
            <w:tcW w:w="1150" w:type="dxa"/>
          </w:tcPr>
          <w:p w14:paraId="54C56CBA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34E908D1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</w:tcPr>
          <w:p w14:paraId="6B040D52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Июль-август 2018</w:t>
            </w:r>
          </w:p>
        </w:tc>
        <w:tc>
          <w:tcPr>
            <w:tcW w:w="2847" w:type="dxa"/>
          </w:tcPr>
          <w:p w14:paraId="157FE300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D2BFB" w:rsidRPr="00857FD2" w14:paraId="60619AFC" w14:textId="77777777" w:rsidTr="008D2BFB">
        <w:trPr>
          <w:trHeight w:val="696"/>
          <w:jc w:val="center"/>
        </w:trPr>
        <w:tc>
          <w:tcPr>
            <w:tcW w:w="1150" w:type="dxa"/>
          </w:tcPr>
          <w:p w14:paraId="7B9BCCFD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2313F3FB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</w:tcPr>
          <w:p w14:paraId="4F83B794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Август-сентябрь 2018</w:t>
            </w:r>
          </w:p>
        </w:tc>
        <w:tc>
          <w:tcPr>
            <w:tcW w:w="2847" w:type="dxa"/>
          </w:tcPr>
          <w:p w14:paraId="0B2688FA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D2BFB" w:rsidRPr="00370AC0" w14:paraId="491E8683" w14:textId="77777777" w:rsidTr="008D2BFB">
        <w:trPr>
          <w:trHeight w:val="706"/>
          <w:jc w:val="center"/>
        </w:trPr>
        <w:tc>
          <w:tcPr>
            <w:tcW w:w="1150" w:type="dxa"/>
          </w:tcPr>
          <w:p w14:paraId="1B83B048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260E81DD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</w:tcPr>
          <w:p w14:paraId="1598CE9C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Сентябрь-октябрь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47" w:type="dxa"/>
          </w:tcPr>
          <w:p w14:paraId="223AE98D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D2BFB" w:rsidRPr="00370AC0" w14:paraId="76EAC4DE" w14:textId="77777777" w:rsidTr="008D2BFB">
        <w:trPr>
          <w:trHeight w:val="404"/>
          <w:jc w:val="center"/>
        </w:trPr>
        <w:tc>
          <w:tcPr>
            <w:tcW w:w="1150" w:type="dxa"/>
          </w:tcPr>
          <w:p w14:paraId="331B2396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3330FCB9" w14:textId="77777777" w:rsidR="008D2BFB" w:rsidRPr="008004D6" w:rsidRDefault="008D2BFB" w:rsidP="008D2BF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</w:tcPr>
          <w:p w14:paraId="795C06C4" w14:textId="77777777" w:rsidR="008D2BFB" w:rsidRPr="008004D6" w:rsidRDefault="008D2BFB" w:rsidP="008D2BFB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14:paraId="5A7C8AEE" w14:textId="77777777" w:rsidR="008D2BFB" w:rsidRPr="008004D6" w:rsidRDefault="008D2BFB" w:rsidP="008D2BFB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278F74E2" w14:textId="77777777" w:rsidR="008D2BFB" w:rsidRPr="00C6795E" w:rsidRDefault="008D2BFB" w:rsidP="008D2BF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en-US" w:eastAsia="ru-RU"/>
        </w:rPr>
      </w:pPr>
    </w:p>
    <w:p w14:paraId="4583BBDF" w14:textId="77777777" w:rsidR="008D2BFB" w:rsidRPr="00370AC0" w:rsidRDefault="008D2BFB" w:rsidP="008D2BF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 w:eastAsia="ru-RU"/>
        </w:rPr>
      </w:pPr>
      <w:r w:rsidRPr="00370AC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Допустимо варьирование количества </w:t>
      </w:r>
      <w:r w:rsidRPr="00370AC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 w:eastAsia="ru-RU"/>
        </w:rPr>
        <w:t>участников в разрезе потоков (плюс/минус 20 участников) при неизменности общего количества участников.</w:t>
      </w:r>
    </w:p>
    <w:p w14:paraId="69CB3592" w14:textId="77777777" w:rsidR="008D2BFB" w:rsidRDefault="008D2BFB" w:rsidP="008D2BF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1.3</w:t>
      </w:r>
      <w:r w:rsidRPr="009055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70AC0">
        <w:rPr>
          <w:rFonts w:ascii="Times New Roman" w:eastAsia="Calibri" w:hAnsi="Times New Roman" w:cs="Times New Roman"/>
          <w:sz w:val="28"/>
          <w:szCs w:val="28"/>
        </w:rPr>
        <w:t>Исполнитель предоставляет на согласование Заказчику список зарубежных (не менее 5 человек) и казахстанских бизнес-тренеров и консультантов с приложением резюме на каждого представленного претендента.</w:t>
      </w:r>
    </w:p>
    <w:p w14:paraId="33D320E5" w14:textId="77777777" w:rsidR="008D2BFB" w:rsidRDefault="008D2BFB" w:rsidP="008D2BFB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и отечественные</w:t>
      </w:r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профессиональные бизнес-тренеры и консультанты, привлекаемые для обучения, должны соответствовать следующим требованиям:</w:t>
      </w:r>
    </w:p>
    <w:p w14:paraId="45A1B886" w14:textId="77777777" w:rsidR="008D2BFB" w:rsidRDefault="008D2BFB" w:rsidP="008D2BFB">
      <w:pPr>
        <w:shd w:val="clear" w:color="auto" w:fill="FFFFFF"/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высшего образования в области финансов, экономики, юриспруденции или иных областях, связанных с соответствующими темами бизнес-тренингов;</w:t>
      </w:r>
    </w:p>
    <w:p w14:paraId="6830C385" w14:textId="77777777" w:rsidR="008D2BFB" w:rsidRDefault="008D2BFB" w:rsidP="008D2BFB">
      <w:pPr>
        <w:shd w:val="clear" w:color="auto" w:fill="FFFFFF"/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опыта проведения бизнес-тренингов и преподавания для предпринимателей в рамках отечественных и зарубежных программ переподготовки и повышения квалификации специалистов;</w:t>
      </w:r>
    </w:p>
    <w:p w14:paraId="31C9B32A" w14:textId="77777777" w:rsidR="008D2BFB" w:rsidRPr="00370AC0" w:rsidRDefault="008D2BFB" w:rsidP="008D2BF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практического опыта работы в различных отраслях экономики.  </w:t>
      </w:r>
    </w:p>
    <w:p w14:paraId="21EB10AD" w14:textId="77777777" w:rsidR="008D2BFB" w:rsidRPr="00370AC0" w:rsidRDefault="008D2BFB" w:rsidP="008D2BF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370AC0">
        <w:rPr>
          <w:rFonts w:ascii="Times New Roman" w:eastAsia="Calibri" w:hAnsi="Times New Roman" w:cs="Times New Roman"/>
          <w:sz w:val="28"/>
          <w:szCs w:val="28"/>
        </w:rPr>
        <w:t>После согласования кандидатур бизнес-тренеров и консультантов с Заказчиком не позднее, чем за 10 (десять) календарных дней до начала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Исполнитель предоставляет Заказчику копии подтверждающих документов об их соответствии квалификационным требованиям такие как: копии дипломов, сертификатов, трудовых книжек или трудовых договоров.</w:t>
      </w:r>
    </w:p>
    <w:p w14:paraId="51EB7C16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очное обучение осуществляется Исполнителем на территории Казахстана и нацелено на повышение квалификации руководителей высшего и среднего звена субъектов МСП путем организации бизнес-тренингов и консультаций.</w:t>
      </w:r>
    </w:p>
    <w:p w14:paraId="52043D85" w14:textId="77777777" w:rsidR="008D2BFB" w:rsidRPr="00370AC0" w:rsidRDefault="008D2BFB" w:rsidP="008D2BF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Длительность очного обучения (бизнес-тренингов) для одной группы составляет 10 (десять) календарных дней непрерывно по 8 (восемь) академических часов в день.</w:t>
      </w:r>
    </w:p>
    <w:p w14:paraId="07B8F5E1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1.5.1. Исполнитель разрабатывает программу обучения, расписание занятий и дополнительных консультаций и согласовывает их с Заказчиком. После утверждения программы обучения Исполнитель организует бизнес-</w:t>
      </w:r>
      <w:r w:rsidRPr="00857FD2">
        <w:rPr>
          <w:rFonts w:ascii="Times New Roman" w:eastAsia="Calibri" w:hAnsi="Times New Roman" w:cs="Times New Roman"/>
          <w:sz w:val="28"/>
          <w:szCs w:val="28"/>
        </w:rPr>
        <w:lastRenderedPageBreak/>
        <w:t>тренинги для Участников Инструмента с привлечением иностранных и отечественных консалтинговых компаний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бизнес-тренеров, имеющих соответствующую квалификацию в этих отраслях.</w:t>
      </w:r>
    </w:p>
    <w:p w14:paraId="5DBD750E" w14:textId="77777777" w:rsidR="008D2BFB" w:rsidRPr="00370AC0" w:rsidRDefault="008D2BFB" w:rsidP="008D2BF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>.2. После получения от Заказчика списка Участников Исполнитель осуществляет их обзвон не менее чем за 10 (десять) календарных дней до начала занятий для уточнения их участия в бизнес-тренингах, а также с целью информирования о месте и времени проведения бизнес-тренингах.</w:t>
      </w:r>
    </w:p>
    <w:p w14:paraId="48407C64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>.3. В процессе обучения под руководством казахстанских и зарубежных бизнес-тренеров Участники разрабатывают бизнес планы развития своего предприятия, в том числе предусматривающие вопросы сотрудничества с зарубежными партнерами.</w:t>
      </w:r>
    </w:p>
    <w:p w14:paraId="6CF0EE27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Программа обучения предусматривает теоретические и практические занятия и должна содержать:</w:t>
      </w:r>
    </w:p>
    <w:p w14:paraId="71ED489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информационную часть, лекционно-теоретические занятия;</w:t>
      </w:r>
    </w:p>
    <w:p w14:paraId="37070E4B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самостоятельную и практическую работу, включающую в себя бизнес - кейсы, задачи, упражнения;</w:t>
      </w:r>
    </w:p>
    <w:p w14:paraId="24BC1EB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прикладную часть (решение определенных проблем в рамках собственной практики предприятия).</w:t>
      </w:r>
    </w:p>
    <w:p w14:paraId="5FF28F7E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>.5.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 Программа обучения состоит из четырех модулей и включают:</w:t>
      </w:r>
    </w:p>
    <w:p w14:paraId="7777C62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ab/>
        <w:t>Модуль 1. Управленческие компетенции:</w:t>
      </w:r>
    </w:p>
    <w:p w14:paraId="48F9261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Базовые управленческие компетенции.</w:t>
      </w:r>
    </w:p>
    <w:p w14:paraId="193770D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Тайм менеджмент. Структура и планирование делового дня бизнесмена.</w:t>
      </w:r>
    </w:p>
    <w:p w14:paraId="7EEFAC5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Стресс-менеджмент. </w:t>
      </w:r>
    </w:p>
    <w:p w14:paraId="4BB331BD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персоналом.</w:t>
      </w:r>
    </w:p>
    <w:p w14:paraId="3487F90D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качеством.</w:t>
      </w:r>
    </w:p>
    <w:p w14:paraId="5F6A35F2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Клиент ориентирование.</w:t>
      </w:r>
    </w:p>
    <w:p w14:paraId="08A4770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Бизнес планирование. Ключевые параметры предприятия. Технико-экономическое обоснование.</w:t>
      </w:r>
    </w:p>
    <w:p w14:paraId="287739E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Планирование и психология переговорного процесса. Технология переговоров.</w:t>
      </w:r>
    </w:p>
    <w:p w14:paraId="00F473FD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    Презентация своей компании и продукта. Эффективные презентации.</w:t>
      </w:r>
    </w:p>
    <w:p w14:paraId="3D125F11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2. Компетенции в области внешнеэкономических связей:</w:t>
      </w:r>
    </w:p>
    <w:p w14:paraId="04D5E4D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Основы экономики Европейского Союза и Германии.</w:t>
      </w:r>
    </w:p>
    <w:p w14:paraId="1CB822D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Основные вопросы международного сотрудничества.</w:t>
      </w:r>
    </w:p>
    <w:p w14:paraId="5F1D175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Поиск иностранных партнеров.</w:t>
      </w:r>
    </w:p>
    <w:p w14:paraId="7A15A697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Подготовка запроса и проекта договора для иностранной компании.</w:t>
      </w:r>
    </w:p>
    <w:p w14:paraId="2BA4F953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3. Он-лайн семинары и консультации.</w:t>
      </w:r>
    </w:p>
    <w:p w14:paraId="72FDB267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4. Консультации по вопросам развития бизнеса.</w:t>
      </w:r>
    </w:p>
    <w:p w14:paraId="09B1FDAD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Исполнитель согласовывает с Заказчиком окончательную программу обучения и любые корректировки, вносимые в программу. Заказчик вправе вносить изменения в программу обучения, по своему усмотрению.</w:t>
      </w:r>
    </w:p>
    <w:p w14:paraId="0C5D8AD3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.6. Организация очного обучения и консультации с привлечением зарубежных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включает:</w:t>
      </w:r>
    </w:p>
    <w:p w14:paraId="7BA3843C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медицинской страховки;</w:t>
      </w:r>
    </w:p>
    <w:p w14:paraId="4B14EBDB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Оформление приглашения и визы;</w:t>
      </w:r>
    </w:p>
    <w:p w14:paraId="7CA9065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расходов зарубежных тренеров из страны их проживания в Республик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Казахстан и обратно (или до места назначения – по согласованию с Заказчиком);</w:t>
      </w:r>
    </w:p>
    <w:p w14:paraId="7B6583B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расходов внутри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графиком проведения занятий) согласно расписанию авиаперелётов, эконом-классов, по тарифу, предполагающему полное возмещение стоимости билета;</w:t>
      </w:r>
    </w:p>
    <w:p w14:paraId="007AAEDE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или организацию бронирования/снятия брони гостиниц (по согласованию с Заказчиком);   </w:t>
      </w:r>
    </w:p>
    <w:p w14:paraId="7D9334B7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проживания в стандартных одноместных номерах в отеле не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* звезд,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услуг требованиям НПА и стандартов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на срок, согласно графику проведения занятий и программе обучения;</w:t>
      </w:r>
    </w:p>
    <w:p w14:paraId="135A47EC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по обеспечению встреч и проводов зарубежных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 аэропорту г. Астаны, а также в иных городах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в которых будет проводиться бизнес-обучение;</w:t>
      </w:r>
    </w:p>
    <w:p w14:paraId="0985D5EB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Оплата услуг по обеспечению автотранспортом зарубежных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 дни их нахождения в г. Астаны, а также в иных городах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в которых будет проводиться бизнес обучение, согласно графику проведения занятий;</w:t>
      </w:r>
    </w:p>
    <w:p w14:paraId="6E6C6026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Оплата услуг п</w:t>
      </w:r>
      <w:r>
        <w:rPr>
          <w:rFonts w:ascii="Times New Roman" w:eastAsia="Calibri" w:hAnsi="Times New Roman" w:cs="Times New Roman"/>
          <w:sz w:val="28"/>
          <w:szCs w:val="28"/>
        </w:rPr>
        <w:t>ривлекаемых зарубежных бизнес- тренеров;</w:t>
      </w:r>
    </w:p>
    <w:p w14:paraId="4EB1927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командировочных расходов (при необходимости) в пределах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в размере не более 2 (двух) МРП в сутки.</w:t>
      </w:r>
    </w:p>
    <w:p w14:paraId="0D4C67B3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Оплата очного обучения и консультации с привлечением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включает:</w:t>
      </w:r>
    </w:p>
    <w:p w14:paraId="473305A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(авиа-, железнодорожного и авто-транспорта) внутри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(согласно графику занятий), согласно расписанию авиаперелетов/железнодорожных перевозок, эконом-классов, по тарифу, предполагающему полное возмещение стоимости билета в случае отказа от поездки;</w:t>
      </w:r>
    </w:p>
    <w:p w14:paraId="0B6CF0C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или организация бронирования/снятия брони гостиниц (по согласованию с Заказчиком);</w:t>
      </w:r>
    </w:p>
    <w:p w14:paraId="6D5CACBF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проживания в стандартных одноместн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номерах в отеле не более 4*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звезд,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услуг требованиям НПА и стандартов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на срок, согласно графику проведения занятий и программе обучения;</w:t>
      </w:r>
    </w:p>
    <w:p w14:paraId="175C01AB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по обеспечению встреч и проводов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 аэропорту городов Казахстана;</w:t>
      </w:r>
    </w:p>
    <w:p w14:paraId="3FB8AE5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привлекаемых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тренеров;</w:t>
      </w:r>
    </w:p>
    <w:p w14:paraId="2B05732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командировочных расходов (при необходимости) в пределах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в размере не более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(два) МРП в сутки.</w:t>
      </w:r>
    </w:p>
    <w:p w14:paraId="0B1EC149" w14:textId="026CE383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59E6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370AC0">
        <w:rPr>
          <w:rFonts w:ascii="Times New Roman" w:eastAsia="Calibri" w:hAnsi="Times New Roman" w:cs="Times New Roman"/>
          <w:sz w:val="28"/>
          <w:szCs w:val="28"/>
        </w:rPr>
        <w:t>.8. Исполнитель в рамках проведения очного обучения и консультаций проводит следующие мероприятия:</w:t>
      </w:r>
    </w:p>
    <w:p w14:paraId="35E9D082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предоставление Участниками разработанных бизнес-планов развития предприятий для дальнейшей оценки Исполнителем. Структура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бизнес-плана будет предоставлена Заказчиком. По завершении обучения бизнес-планы Участников должны быть переданы Заказчику как в электронном, так и в бумажном виде.</w:t>
      </w:r>
    </w:p>
    <w:p w14:paraId="65F0CD8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ежедневный учет посещаемости Участниками очных занятий. Посещение занятий в течение 10 (десять) календарных дней фиксируется Исполнителем в журнале посещаемости, согласно шаблона, предоставленного Заказчиком.</w:t>
      </w:r>
    </w:p>
    <w:p w14:paraId="6209F774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выдачу Участникам сертификатов об успешном завершении бизнес-тренингов при условии посещения ими не менее 85% учебного времени, предусмотренного программой, и успешной защиты бизнес-плана.</w:t>
      </w:r>
    </w:p>
    <w:p w14:paraId="3367128E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подбор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тренеров, в также их участие на занятиях и консультациях.</w:t>
      </w:r>
    </w:p>
    <w:p w14:paraId="143F9D44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и привлекает при содействии международных зарубежных организаций не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70AC0">
        <w:rPr>
          <w:rFonts w:ascii="Times New Roman" w:eastAsia="Calibri" w:hAnsi="Times New Roman" w:cs="Times New Roman"/>
          <w:sz w:val="28"/>
          <w:szCs w:val="28"/>
        </w:rPr>
        <w:t>ять) зарубежных консультантов и/или бизнес-тренеров из стран СНГ, Европейского союза, в том числе и Германии;</w:t>
      </w:r>
    </w:p>
    <w:p w14:paraId="6780FEB6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Предоставляет Заказчику квалификационные требования к зарубежным тренерам и обеспечивает и координирует их участие в бизнес-тренингах.       </w:t>
      </w:r>
    </w:p>
    <w:p w14:paraId="5AB8711F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Организация заочного обучения осуществляется Исполнителем на территории Казахстана и включает проведение бесплатных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для Участников с привлечением зарубежных и казахстанских бизнес - тре</w:t>
      </w:r>
      <w:r>
        <w:rPr>
          <w:rFonts w:ascii="Times New Roman" w:eastAsia="Calibri" w:hAnsi="Times New Roman" w:cs="Times New Roman"/>
          <w:sz w:val="28"/>
          <w:szCs w:val="28"/>
        </w:rPr>
        <w:t>неров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консультантов, а также онлайн-консультаций.</w:t>
      </w:r>
    </w:p>
    <w:p w14:paraId="70D88667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.1. Продолжительность заочного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дополнительных консультаций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для одной группы Участников составляет 80 академических часов: длительность онлайн-семинаров и консультаций составляет 5 (пять) календарных дней непрерывно по 8 (восемь) академических часов в день (всего 40 (сорок) часов; длительность дополнительных консультаций для одной группы Участников составляет 40 (сорок) академических часов.</w:t>
      </w:r>
    </w:p>
    <w:p w14:paraId="3DA91CF2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.2.  Организация заочного обучения и консультаций с привлечением зарубежных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бизнес -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тренеров включает:</w:t>
      </w:r>
    </w:p>
    <w:p w14:paraId="1BC84FC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услуг, привлекаемых зарубежных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бизнес-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тренеров.</w:t>
      </w:r>
    </w:p>
    <w:p w14:paraId="6EA8387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переводчиков с иностранного языка (английский/немецкий) на государственный или русский язык и обратно.  </w:t>
      </w:r>
    </w:p>
    <w:p w14:paraId="468A09A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- Организация заочного обучения с привлечением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тренеров включает оплату услуг, привлекаемых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тренеров.</w:t>
      </w:r>
    </w:p>
    <w:p w14:paraId="38A184AB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.3. Программа заочного обучения должна включать следующие темы:</w:t>
      </w:r>
    </w:p>
    <w:p w14:paraId="276B59A8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Оформление презентаций.</w:t>
      </w:r>
    </w:p>
    <w:p w14:paraId="5C5B4B16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Финансовое обеспечение бизнес-проектов. </w:t>
      </w:r>
    </w:p>
    <w:p w14:paraId="355C68A7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Коммерция и система продаж.</w:t>
      </w:r>
    </w:p>
    <w:p w14:paraId="3527AA7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инновациями и изменениями. Управление проектами.</w:t>
      </w:r>
    </w:p>
    <w:p w14:paraId="4DC3118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Маркетинг и логистика.</w:t>
      </w:r>
    </w:p>
    <w:p w14:paraId="4F84961A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Правовые вопросы в предпринимательстве.</w:t>
      </w:r>
    </w:p>
    <w:p w14:paraId="2C7F3B6A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.4. Программа заочного обучения должна предусматривать проведение онлайн-семинаров с привлечением зарубежных и отечественных бизнес-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тренеров, включающих в себя освоение учебного материала Участниками, а также ответы на вопросы Участников относительно подготовки собственных бизнес-планов в рамках темы семинара.</w:t>
      </w:r>
    </w:p>
    <w:p w14:paraId="28170E6D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.5. Исполнитель согласовывает с Заказчиком окончательную программу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и онлайн-консультаций, а также любые корректировки, вносимые в программу. Заказчик вправе вносить изменения в программу по своему усмотрению.</w:t>
      </w:r>
    </w:p>
    <w:p w14:paraId="179138ED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.6. Исполнитель в рамках проведения заочного обучения и консультаций проводит следующие мероприятия:</w:t>
      </w:r>
    </w:p>
    <w:p w14:paraId="3941A0F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ежедневный учет посещаемости Участниками заочных занятий (в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и онлайн-консультаций). Участие на занятиях фиксируется Исполнителем в журнале посещаемости согласно шаблона, предоставленного Заказчиком.</w:t>
      </w:r>
    </w:p>
    <w:p w14:paraId="25C8AE1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подбор казахстанских тренеров, а также их участие на занятиях и консультациях.</w:t>
      </w:r>
    </w:p>
    <w:p w14:paraId="1ECAC4EE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и привлекает при содействии международных зарубежных организаций зарубежных бизнес-тренеров и консультантов из стран СНГ, Европейского союза, в том числе из Германии.  </w:t>
      </w:r>
    </w:p>
    <w:p w14:paraId="63F19083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анкетирования Участников заочного обучения согласно установленной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41D851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анкетирования Участников, претендующих на зарубежную стажировку.</w:t>
      </w:r>
    </w:p>
    <w:p w14:paraId="0A147664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полноту и правильность заполнения Участниками, претендующими на зарубежную стажировку, формы заявки на участие в зарубежной стажировке.</w:t>
      </w:r>
    </w:p>
    <w:p w14:paraId="4E0EA16F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предварительного скрининга на наличие необходимой документации, список которой представляется Международной зарубежной организацией (GIZ).</w:t>
      </w:r>
    </w:p>
    <w:p w14:paraId="225407A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Информирует Участников, претендующих на зарубежную стажировку, о результатах скрининга.</w:t>
      </w:r>
    </w:p>
    <w:p w14:paraId="0CB558F9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Обеспечивает участие представителей Исполнителя в работе совместной комиссии по отбору Участников, претендующих на зарубежную стажировку (защита выпускных заданий) и организует защиту бизнес-планов Участников.</w:t>
      </w:r>
    </w:p>
    <w:p w14:paraId="242305C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370AC0">
        <w:rPr>
          <w:rFonts w:ascii="Times New Roman" w:eastAsia="Calibri" w:hAnsi="Times New Roman" w:cs="Times New Roman"/>
          <w:sz w:val="28"/>
          <w:szCs w:val="28"/>
        </w:rPr>
        <w:t>.1.  Обеспечивает оценку бизнес-планов/кооперационных проектов, представленных участниками бизнес-тренингов на зарубежную поездку в целях выработки заключения по каждому участнику, включая следующие параметры:</w:t>
      </w:r>
    </w:p>
    <w:p w14:paraId="6EA0608D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-активность, посещаемость бизнес-тренингов;</w:t>
      </w:r>
    </w:p>
    <w:p w14:paraId="19A4FE3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-финансовая устойчивость предприятия;</w:t>
      </w:r>
    </w:p>
    <w:p w14:paraId="69B8E9D4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-оценка презентации об организации и целях стажировки для отбора.</w:t>
      </w:r>
    </w:p>
    <w:p w14:paraId="75EF5B28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 подготовительную работу по организации поездки, отобранных стажеров; </w:t>
      </w:r>
    </w:p>
    <w:p w14:paraId="7A88F202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1.9.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Оказывает консультационные услуги по интересующим участников вопросам (привлечение выпускников программы, прошедших зарубежные стажировки на встречи по обмену опытом), помощь в оформлении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презентационных материалов, инструктаж.</w:t>
      </w:r>
    </w:p>
    <w:p w14:paraId="72B926E4" w14:textId="77777777" w:rsidR="008D2BFB" w:rsidRPr="00C6795E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15F5E2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2. Требования к разработке раздаточного материала.</w:t>
      </w:r>
    </w:p>
    <w:p w14:paraId="1986BF16" w14:textId="77777777" w:rsidR="008D2BFB" w:rsidRPr="00857FD2" w:rsidRDefault="008D2BFB" w:rsidP="008D2BF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514A8A">
        <w:rPr>
          <w:rFonts w:ascii="Times New Roman" w:eastAsia="Calibri" w:hAnsi="Times New Roman" w:cs="Times New Roman"/>
          <w:sz w:val="28"/>
          <w:szCs w:val="28"/>
        </w:rPr>
        <w:t>Исполнитель обеспечивает разработку и предоставление раздаточного материала на государственном и русском языках для каждого Участника (не менее 500 человек) и для лиц, принимающих непосредственное участие в процессе обучения (Заказчик, бизнес-тренеры – не менее 50 человек).</w:t>
      </w:r>
    </w:p>
    <w:p w14:paraId="615D7C9E" w14:textId="77777777" w:rsidR="008D2BFB" w:rsidRPr="00514A8A" w:rsidRDefault="008D2BFB" w:rsidP="008D2B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2.2. Все тексты в предоставляемых учебно-методических пособиях, а также сертификатах Участников должны быть тщательно выверены и отредактированы, как на казахском, так и на русском языках. </w:t>
      </w:r>
    </w:p>
    <w:p w14:paraId="5A829A21" w14:textId="77777777" w:rsidR="008D2BFB" w:rsidRPr="00514A8A" w:rsidRDefault="008D2BFB" w:rsidP="008D2B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2.3. Раздаточный материал включает:</w:t>
      </w:r>
    </w:p>
    <w:p w14:paraId="5F5FD0EF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Учебно-методическое пособие;</w:t>
      </w:r>
    </w:p>
    <w:p w14:paraId="79DF3EB5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Сертификат о прохождении обучения Участниками;</w:t>
      </w:r>
    </w:p>
    <w:p w14:paraId="04759673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DVD диск или USB флэш накопитель, содержащий все вышеперечисленные учебно-методическое материалы;</w:t>
      </w:r>
    </w:p>
    <w:p w14:paraId="2E197473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Набор канцелярских товаров.</w:t>
      </w:r>
    </w:p>
    <w:p w14:paraId="21951BDF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2.4. Исполнитель обеспечивает согласие автора/авторов на размещение учебно-методического материала (теоретического, практического), на сайте (портале) Заказчика.</w:t>
      </w:r>
    </w:p>
    <w:p w14:paraId="705B0769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2.5. Учебно-методическое пособие должно содержать:</w:t>
      </w:r>
    </w:p>
    <w:p w14:paraId="6F383955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Учебную программу бизнес-тренингов;</w:t>
      </w:r>
    </w:p>
    <w:p w14:paraId="5AFC6B30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Теоретический материал;</w:t>
      </w:r>
    </w:p>
    <w:p w14:paraId="20A8ED47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Бизнес-кейсы по темам курса;</w:t>
      </w:r>
    </w:p>
    <w:p w14:paraId="0BA3724C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Учебно-методические рекомендации по подготовке бизнес-планов.</w:t>
      </w:r>
    </w:p>
    <w:p w14:paraId="18647540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2.6. Учебно-методическое пособие должно соответствовать следующим требованиям:</w:t>
      </w:r>
    </w:p>
    <w:p w14:paraId="60F2CF19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Формат: 210х297 мм;</w:t>
      </w:r>
    </w:p>
    <w:p w14:paraId="5DFFCA6C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Объем страниц: не ограничен;</w:t>
      </w:r>
    </w:p>
    <w:p w14:paraId="390570FE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Бумага: обложка плотностью 250 гр/м2, внутренний блок плотностью 80 гр/м2;</w:t>
      </w:r>
    </w:p>
    <w:p w14:paraId="20CC9F5C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Тираж: 550 штук; </w:t>
      </w:r>
    </w:p>
    <w:p w14:paraId="650A5327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Язык: казахский или русский;</w:t>
      </w:r>
    </w:p>
    <w:p w14:paraId="5824EAFD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Название обложки: Учебно-методическое пособие (на казахском и/или русском языках). На обложке должны присутствовать логотипы Министерства национальной экономики Республики Казахстан, НПП РК «Атамекен», Единой программы поддержки и развития бизнеса «Дорожная карта бизнеса 2020», Исполнителя, при необходимости логотипы других партнерских организации.</w:t>
      </w:r>
    </w:p>
    <w:p w14:paraId="1B57D45D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2.7. Сертификат о прохождении обучения Участниками должен соответствовать следующим требованиям:</w:t>
      </w:r>
    </w:p>
    <w:p w14:paraId="137AAF35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Формат: 297х420 мм</w:t>
      </w:r>
    </w:p>
    <w:p w14:paraId="64A0394D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Объем страниц: 1 страница</w:t>
      </w:r>
    </w:p>
    <w:p w14:paraId="71C32FE3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Бумага: мелованная матовая плотностью 300 гр.м2 </w:t>
      </w:r>
    </w:p>
    <w:p w14:paraId="68110D66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Цветность печати: 4+0;  </w:t>
      </w:r>
    </w:p>
    <w:p w14:paraId="713BFEA8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Тираж: 550 штук</w:t>
      </w:r>
    </w:p>
    <w:p w14:paraId="25A575DC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Язык: казахский и русский</w:t>
      </w:r>
    </w:p>
    <w:p w14:paraId="57A73217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Сертификат должен содержать 7-значный регистрационный номер, дату («__»_________, 201__), а также текст на казахском и русском языках о присвоении Сертификата с указанием наименования Исполнителя, выдавшего данный сертификат и подписью руководителя образовательного учреждения. Сертификат должен быть вложен в папку для сертификатов.</w:t>
      </w:r>
    </w:p>
    <w:p w14:paraId="44398CE6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Исполнитель предоставляет на утверждение Заказчику не менее двух вариантов оформления макета Сертификата с логотипами Министерства национальной экономики Республики Казахстан, НПП РК «Атамекен», Единой программы поддержки и развития бизнеса «Дорожная карта бизнеса 2020», Исполнителя и других партнерских организаций.</w:t>
      </w:r>
    </w:p>
    <w:p w14:paraId="6EDF26A6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2.8.  DVD-диск и/или USB-флэш накопителем должны соответствовать следующим требованиям:</w:t>
      </w:r>
    </w:p>
    <w:p w14:paraId="01DA9902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Формат: DVD-RW/USB</w:t>
      </w:r>
    </w:p>
    <w:p w14:paraId="3A2C8804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Тираж: 550 штук</w:t>
      </w:r>
    </w:p>
    <w:p w14:paraId="596AD453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DVD-диск должен быть в конверте</w:t>
      </w:r>
    </w:p>
    <w:p w14:paraId="726060F2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DVD-диск и/или USB-флэш накопитель должен содержать: все представляемые Участниками в рамках бизнес-обучения материалы в формате PDF, в т.ч. учебно-методические пособия, все презентации, кейсы и другие материалы.</w:t>
      </w:r>
    </w:p>
    <w:p w14:paraId="76741A39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 DVD-диске должны присутствовать логотипы Министерства национальной экономики Республики Казахстан, НПП РК «Атамекен», Единой программы поддержки и развития бизнеса «Дорожная карта бизнеса 2020», Исполнителя и других партнерских организаций.</w:t>
      </w:r>
    </w:p>
    <w:p w14:paraId="5F1EF5B7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 USB-флэш накопителе должен присутствовать логотип Единой программы поддержки и развития бизнеса «Дорожная карта бизнеса 2020».</w:t>
      </w:r>
    </w:p>
    <w:p w14:paraId="41C554CF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2.9. Набор канцелярских товаров должен содержать:</w:t>
      </w:r>
    </w:p>
    <w:p w14:paraId="4A534F2F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Папку 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>«регистратор» с нанесением логотипов</w:t>
      </w:r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 Министерства национальной экономики Республики Казахстан, НПП РК «Атамекен», Единой программы поддержки и развития бизнеса «Дорожная карта бизнеса 2020», Исполнителя и других партнерских организаций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кармашками для тетради</w:t>
      </w:r>
      <w:r w:rsidRPr="00514A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118A93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Файл-папку;</w:t>
      </w:r>
    </w:p>
    <w:p w14:paraId="30FE14B3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Карандаш простой;</w:t>
      </w:r>
    </w:p>
    <w:p w14:paraId="1E6CF511" w14:textId="77777777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Ручку шариковую пластмассовую, цветности: 1+0</w:t>
      </w:r>
    </w:p>
    <w:p w14:paraId="55023F14" w14:textId="1C0F8148" w:rsidR="008D2BFB" w:rsidRPr="00514A8A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Тетрадь для конспектов со следующими параметрами: формат:    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>148,5</w:t>
      </w:r>
      <w:r w:rsidRPr="00514A8A">
        <w:rPr>
          <w:rFonts w:ascii="Times New Roman" w:eastAsia="Calibri" w:hAnsi="Times New Roman" w:cs="Times New Roman"/>
          <w:sz w:val="28"/>
          <w:szCs w:val="28"/>
        </w:rPr>
        <w:t>х210 мм; объем страниц: не менее 70 страниц + подложка; бумага: обложка и подложка – мелованная плотностью 300 гр/м2, внутренние листы – плотностью 80 гр/м2 цветность печати: для обложки: -4+0; доя подложки -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514A8A">
        <w:rPr>
          <w:rFonts w:ascii="Times New Roman" w:eastAsia="Calibri" w:hAnsi="Times New Roman" w:cs="Times New Roman"/>
          <w:sz w:val="28"/>
          <w:szCs w:val="28"/>
        </w:rPr>
        <w:t>+0: переплет: пружинный металлический. Название обложки: Рабочая тетрадь (на казахском и русском языках). На обложке должны присутствовать логотипы Министерства национальной экономики Республики Казахстан,  НПП РК «Атамекен», Единой программы поддержки и развития бизнеса «Дорожная карта бизнеса 2020», Исполнителя при необходимости логотипы других партнерских организаций.</w:t>
      </w:r>
    </w:p>
    <w:p w14:paraId="523ABB0E" w14:textId="77777777" w:rsidR="008D2BFB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Тираж набора канцелярских товаров: 550 штук. По согласованию с Заказчиком тираж может быть увеличен при необходимости.</w:t>
      </w:r>
    </w:p>
    <w:p w14:paraId="19DF5790" w14:textId="77777777" w:rsidR="00AF6033" w:rsidRPr="00370AC0" w:rsidRDefault="00AF6033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D629B" w14:textId="77777777" w:rsidR="008D2BFB" w:rsidRPr="00370AC0" w:rsidRDefault="008D2BFB" w:rsidP="008D2BFB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Сроки и место оказания услуг</w:t>
      </w:r>
    </w:p>
    <w:p w14:paraId="745C9D49" w14:textId="77777777" w:rsidR="008D2BFB" w:rsidRPr="00857FD2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Услуги оказываются 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со дня вступления в силу Договора </w:t>
      </w:r>
      <w:r w:rsidRPr="00857FD2">
        <w:rPr>
          <w:rFonts w:ascii="Times New Roman" w:hAnsi="Times New Roman"/>
          <w:sz w:val="28"/>
          <w:szCs w:val="28"/>
        </w:rPr>
        <w:t xml:space="preserve">по </w:t>
      </w:r>
      <w:r w:rsidRPr="00857FD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            2018</w:t>
      </w:r>
      <w:r w:rsidRPr="00857FD2">
        <w:rPr>
          <w:rFonts w:ascii="Times New Roman" w:hAnsi="Times New Roman"/>
          <w:sz w:val="28"/>
          <w:szCs w:val="28"/>
        </w:rPr>
        <w:t xml:space="preserve"> года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200AF694" w14:textId="77777777" w:rsidR="008D2BFB" w:rsidRPr="00857FD2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Место оказания услуг – 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г. Астана, г. Алматы, а также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в иных регионах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 </w:t>
      </w:r>
    </w:p>
    <w:p w14:paraId="5FA24562" w14:textId="77777777" w:rsidR="008D2BFB" w:rsidRPr="00C6795E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4CB497" w14:textId="77777777" w:rsidR="008D2BFB" w:rsidRPr="00857FD2" w:rsidRDefault="008D2BFB" w:rsidP="008D2B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FD2">
        <w:rPr>
          <w:rFonts w:ascii="Times New Roman" w:eastAsia="Calibri" w:hAnsi="Times New Roman" w:cs="Times New Roman"/>
          <w:b/>
          <w:sz w:val="28"/>
          <w:szCs w:val="28"/>
        </w:rPr>
        <w:t>4. Отчетность</w:t>
      </w:r>
    </w:p>
    <w:p w14:paraId="6CB8E596" w14:textId="77777777" w:rsidR="008D2BFB" w:rsidRPr="00857FD2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4.1. Отчеты об оказанных Услугах предоставляются Заказчику на электронном (компакт-диски формата CD/DVD или флэш-накопители) и бумажном носителе на государственном и русском языках в 2-х экземплярах.</w:t>
      </w:r>
    </w:p>
    <w:p w14:paraId="0C4C9884" w14:textId="77777777" w:rsidR="008D2BFB" w:rsidRPr="00857FD2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4.2. Отчеты предоставляются Заказчику в следующие сроки, если иное не согласованно с Заказчиком:</w:t>
      </w:r>
    </w:p>
    <w:p w14:paraId="7183BE84" w14:textId="77777777" w:rsidR="008D2BFB" w:rsidRPr="00857FD2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•</w:t>
      </w:r>
      <w:r w:rsidRPr="00857FD2">
        <w:rPr>
          <w:rFonts w:ascii="Times New Roman" w:eastAsia="Calibri" w:hAnsi="Times New Roman" w:cs="Times New Roman"/>
          <w:sz w:val="28"/>
          <w:szCs w:val="28"/>
        </w:rPr>
        <w:tab/>
        <w:t>за 2 квартал не позднее 5 июля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6630C17E" w14:textId="77777777" w:rsidR="008D2BFB" w:rsidRPr="00857FD2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•</w:t>
      </w:r>
      <w:r w:rsidRPr="00857FD2">
        <w:rPr>
          <w:rFonts w:ascii="Times New Roman" w:eastAsia="Calibri" w:hAnsi="Times New Roman" w:cs="Times New Roman"/>
          <w:sz w:val="28"/>
          <w:szCs w:val="28"/>
        </w:rPr>
        <w:tab/>
        <w:t>за 3 квартал не позднее 5 октября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777BDC35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•</w:t>
      </w:r>
      <w:r w:rsidRPr="00857FD2">
        <w:rPr>
          <w:rFonts w:ascii="Times New Roman" w:eastAsia="Calibri" w:hAnsi="Times New Roman" w:cs="Times New Roman"/>
          <w:sz w:val="28"/>
          <w:szCs w:val="28"/>
        </w:rPr>
        <w:tab/>
        <w:t xml:space="preserve">за 4 квартал не позднее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65BBCA7F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4.3. Отчеты подлежат обязательной регистрации в канцелярии Заказчика.</w:t>
      </w:r>
    </w:p>
    <w:p w14:paraId="7054640B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4.4. Отчеты должны быть оформлены в формате MS Word (кегль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14, шрифт «Times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370AC0">
        <w:rPr>
          <w:rFonts w:ascii="Times New Roman" w:eastAsia="Calibri" w:hAnsi="Times New Roman" w:cs="Times New Roman"/>
          <w:sz w:val="28"/>
          <w:szCs w:val="28"/>
        </w:rPr>
        <w:t>Roman»), MS Excel (кегль 12, шрифт «Times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370AC0">
        <w:rPr>
          <w:rFonts w:ascii="Times New Roman" w:eastAsia="Calibri" w:hAnsi="Times New Roman" w:cs="Times New Roman"/>
          <w:sz w:val="28"/>
          <w:szCs w:val="28"/>
        </w:rPr>
        <w:t>Roman»).</w:t>
      </w:r>
    </w:p>
    <w:p w14:paraId="708EE823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4.5. Текст предоставляемых отчетов должен быть тщательно выверен и отредактирован, сокращения и условные обозначения следует применять с их определением при первом упоминании. Применяемые сокр</w:t>
      </w:r>
      <w:r>
        <w:rPr>
          <w:rFonts w:ascii="Times New Roman" w:eastAsia="Calibri" w:hAnsi="Times New Roman" w:cs="Times New Roman"/>
          <w:sz w:val="28"/>
          <w:szCs w:val="28"/>
        </w:rPr>
        <w:t>ащения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условные обозначения в тексте должны иметь расшифровку при первом упоминании. </w:t>
      </w:r>
    </w:p>
    <w:p w14:paraId="356C8784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4.6. Отчеты должны быть прошнурованы и заверены печатью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Pr="00370AC0">
        <w:rPr>
          <w:rFonts w:ascii="Times New Roman" w:eastAsia="Calibri" w:hAnsi="Times New Roman" w:cs="Times New Roman"/>
          <w:sz w:val="28"/>
          <w:szCs w:val="28"/>
        </w:rPr>
        <w:t>Исполнителя, обложка отчетов должна быть заламинирована и выполнена в цветном формате.</w:t>
      </w:r>
    </w:p>
    <w:p w14:paraId="1F97B616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4.7. Отчеты должны содержать таблицы, графики и диаграммы в цветном формате, а также 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количества Участников бизнес-тренингов:</w:t>
      </w:r>
    </w:p>
    <w:p w14:paraId="1A312962" w14:textId="77777777" w:rsidR="008D2BFB" w:rsidRPr="00370AC0" w:rsidRDefault="008D2BFB" w:rsidP="008D2BFB">
      <w:pPr>
        <w:widowControl w:val="0"/>
        <w:tabs>
          <w:tab w:val="left" w:pos="991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отраслевом и региональном разрезах по 14 областям и городам Алматы и Астана;</w:t>
      </w:r>
    </w:p>
    <w:p w14:paraId="6B0D61B3" w14:textId="77777777" w:rsidR="008D2BFB" w:rsidRPr="00370AC0" w:rsidRDefault="008D2BFB" w:rsidP="008D2BFB">
      <w:pPr>
        <w:widowControl w:val="0"/>
        <w:tabs>
          <w:tab w:val="left" w:pos="565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разрезе организационно-правовой формы;</w:t>
      </w:r>
    </w:p>
    <w:p w14:paraId="7B6A0CB4" w14:textId="77777777" w:rsidR="008D2BFB" w:rsidRPr="00370AC0" w:rsidRDefault="008D2BFB" w:rsidP="008D2BFB">
      <w:pPr>
        <w:widowControl w:val="0"/>
        <w:tabs>
          <w:tab w:val="left" w:pos="707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по статусу субъекта частного предпринимательства (малый/средний бизнес);</w:t>
      </w:r>
    </w:p>
    <w:p w14:paraId="2E765F2F" w14:textId="77777777" w:rsidR="008D2BFB" w:rsidRPr="00370AC0" w:rsidRDefault="008D2BFB" w:rsidP="008D2BFB">
      <w:pPr>
        <w:widowControl w:val="0"/>
        <w:tabs>
          <w:tab w:val="left" w:pos="14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гендерном разрезе;</w:t>
      </w:r>
    </w:p>
    <w:p w14:paraId="0E2E696A" w14:textId="77777777" w:rsidR="008D2BFB" w:rsidRPr="00370AC0" w:rsidRDefault="008D2BFB" w:rsidP="008D2BFB">
      <w:pPr>
        <w:widowControl w:val="0"/>
        <w:tabs>
          <w:tab w:val="left" w:pos="14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возрастном разрезе.</w:t>
      </w:r>
    </w:p>
    <w:p w14:paraId="258ECB18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Кроме того, отчеты должны содержать анализ эффективности проведенных </w:t>
      </w:r>
      <w:r>
        <w:rPr>
          <w:rFonts w:ascii="Times New Roman" w:eastAsia="Calibri" w:hAnsi="Times New Roman" w:cs="Times New Roman"/>
          <w:sz w:val="28"/>
          <w:szCs w:val="28"/>
        </w:rPr>
        <w:t>бизнес-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тренингов (обработка данных анкет опроса Участников).</w:t>
      </w:r>
    </w:p>
    <w:p w14:paraId="72122B69" w14:textId="77777777" w:rsidR="008D2BFB" w:rsidRPr="00856974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4.8. Годовой отчет по оказываемой Услуге со всеми подтверждающими финансовыми документами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сметами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предоставляются Исполнителем 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Заказчику не позднее 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Смета должна быть представлена в разрезе различных видов расходов согласно Технической спецификации. </w:t>
      </w:r>
    </w:p>
    <w:p w14:paraId="3E18573A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4.9. Годовой отчет должен содержать полную информацию о результатах работы Исполнителя за весь период, в том числе анализ общего количества Участников:</w:t>
      </w:r>
    </w:p>
    <w:p w14:paraId="46D71E1E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отраслевом и региональном разрезах по 14 областям и г</w:t>
      </w:r>
      <w:r>
        <w:rPr>
          <w:rFonts w:ascii="Times New Roman" w:eastAsia="Calibri" w:hAnsi="Times New Roman" w:cs="Times New Roman"/>
          <w:sz w:val="28"/>
          <w:szCs w:val="28"/>
        </w:rPr>
        <w:t>ородам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Астаны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Алматы;</w:t>
      </w:r>
    </w:p>
    <w:p w14:paraId="45AB3AC4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разрезе организационно-правовой формы;</w:t>
      </w:r>
    </w:p>
    <w:p w14:paraId="54FA512F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 статусу субъекта частного предпринимательства (малый/средний бизнес);</w:t>
      </w:r>
    </w:p>
    <w:p w14:paraId="22096C11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гендерном разрезе;</w:t>
      </w:r>
    </w:p>
    <w:p w14:paraId="5E83828B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возрастном разрезе;</w:t>
      </w:r>
    </w:p>
    <w:p w14:paraId="7633FB7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анализ эффективности проведенных тренингов (обработка данных анкет опроса Участников).</w:t>
      </w:r>
    </w:p>
    <w:p w14:paraId="4341FBF0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4.10. В отчете указывается Ф.И.О., должности, контактные телефоны и адреса электронной почты руководителя и исполнителей. </w:t>
      </w:r>
    </w:p>
    <w:p w14:paraId="556AF097" w14:textId="77777777" w:rsidR="008D2BFB" w:rsidRPr="00C6795E" w:rsidRDefault="008D2BFB" w:rsidP="008D2B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9CB8DC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5. Обязанности Исполнителя</w:t>
      </w:r>
    </w:p>
    <w:p w14:paraId="516C87E4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 В обязанности Исполнителя входит:</w:t>
      </w:r>
    </w:p>
    <w:p w14:paraId="4BA629F8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  <w:lang w:val="kk-KZ"/>
        </w:rPr>
        <w:t>5.1.1 Разработка правил и методических указаний, разработка и утверждение учебных планов курсов, организация и проведение мастер-класса для бизнес-тренеров в рамках проекта «Деловые связи», согласование условий с тренерами-консультантами, проектирование бизнес-тренингов;</w:t>
      </w:r>
    </w:p>
    <w:p w14:paraId="40A4EE67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5.1.2 Проезд и командирование преподавательского состава (зарубежных и казахстанских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тренеров, включая оформление визы, медицинской страховки для зарубежных бизнес-тренеров, оплата транспортных расходов и расходов на проживание казахстанских и зарубежных бизнес-тренеров);</w:t>
      </w:r>
    </w:p>
    <w:p w14:paraId="125AC10F" w14:textId="77777777" w:rsidR="008D2BFB" w:rsidRPr="00370AC0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5.1.3 Подготовка учебных материалов (издание бизнес-кейсов, раздаточных материалов для участников тренингов, разработка и утверждение образца сертификата об окончании курса, изготовление сертификатов об окончании курса);</w:t>
      </w:r>
    </w:p>
    <w:p w14:paraId="3EAD158C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5.1.4. Обеспечение организационно-технической поддержкой при проведении бизнес-тренингов (в т.ч. наличие доски, экрана, проектора, ноутбука);</w:t>
      </w:r>
    </w:p>
    <w:p w14:paraId="11205F13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5.1.5. Предоставление флипчартов, блокнотов для флипчартов, маркеров, в количестве, достаточном для проведения бизнес-тренингов;</w:t>
      </w:r>
    </w:p>
    <w:p w14:paraId="21EC0CC2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5.1.6. Проведение не менее 2 (двух) кофе-брейков в день согласно количеству Участников и графику обучения. В состав кофе-брейка должно входить: не менее 2 (двух) видов закусок (сэндвичи, пирожки) кондитерские изделия (печенье, конфеты и т.п.), чай, кофе, молоко, лимон, сахар.</w:t>
      </w:r>
    </w:p>
    <w:p w14:paraId="77B2326F" w14:textId="77777777" w:rsidR="008D2BFB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5.2. Исполнитель должен обеспечить качественный перевод бизнес-тренингов,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б-семинара и онлайн-консультаций (при необходимости) с иностранного (английский/немецкий) языка на государственный и/или русский языки. При необходимости проводить занятия на государственном языке.</w:t>
      </w:r>
    </w:p>
    <w:p w14:paraId="0A45C2DD" w14:textId="77777777" w:rsidR="008D2BFB" w:rsidRPr="00C6795E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51598D" w14:textId="597A43CA" w:rsidR="008D2BFB" w:rsidRPr="008E2758" w:rsidRDefault="008D2BFB" w:rsidP="008D2BFB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58"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Исполнителя не должно превышать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E2758">
        <w:rPr>
          <w:rFonts w:ascii="Times New Roman" w:eastAsia="Calibri" w:hAnsi="Times New Roman" w:cs="Times New Roman"/>
          <w:sz w:val="28"/>
          <w:szCs w:val="28"/>
        </w:rPr>
        <w:t xml:space="preserve">78 911 000 (семьдесят восемь миллионов девятьсот одиннадцать тысяч) тенге </w:t>
      </w:r>
      <w:r>
        <w:rPr>
          <w:rFonts w:ascii="Times New Roman" w:eastAsia="Calibri" w:hAnsi="Times New Roman" w:cs="Times New Roman"/>
          <w:sz w:val="28"/>
          <w:szCs w:val="28"/>
        </w:rPr>
        <w:t>без учета НДС</w:t>
      </w:r>
    </w:p>
    <w:p w14:paraId="18E531B8" w14:textId="77777777" w:rsidR="008D2BFB" w:rsidRPr="00C6795E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B11BDD" w14:textId="77777777" w:rsidR="008D2BFB" w:rsidRPr="00370AC0" w:rsidRDefault="008D2BFB" w:rsidP="008D2BFB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Требования к Исполнителям</w:t>
      </w:r>
    </w:p>
    <w:p w14:paraId="4486B3B8" w14:textId="77777777" w:rsidR="008D2BFB" w:rsidRPr="008E2758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7.1. Исполнитель должен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являться научной организацией и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обладать опытом организации и проведения курсов для руководителей высшего и среднего звена субъектов малого и среднего предпринимательства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597AD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Исполнитель должен предоставить копии договоров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оказания услуг, актов оказанных (выполненных) услуг (работ)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 и благодарственны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 пис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ем, </w:t>
      </w:r>
      <w:r w:rsidRPr="008E2758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копию </w:t>
      </w:r>
      <w:r w:rsidRPr="00C6795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свидетельства об аккредитации,  подтверждающего официальное признание уполномоченным органом осуществляемой научной, научно-технической деятельности</w:t>
      </w:r>
      <w:r w:rsidRPr="00C679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EA969CA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7.2. Исполнитель должен </w:t>
      </w:r>
      <w:r>
        <w:rPr>
          <w:rFonts w:ascii="Times New Roman" w:eastAsia="Calibri" w:hAnsi="Times New Roman" w:cs="Times New Roman"/>
          <w:sz w:val="28"/>
          <w:szCs w:val="28"/>
        </w:rPr>
        <w:t>иметь</w:t>
      </w:r>
      <w:r w:rsidRPr="00370AC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4C6351" w14:textId="77777777" w:rsidR="008D2BFB" w:rsidRPr="009D3ACF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</w:r>
      <w:r w:rsidRPr="009D3ACF">
        <w:rPr>
          <w:rFonts w:ascii="Times New Roman" w:eastAsia="Calibri" w:hAnsi="Times New Roman" w:cs="Times New Roman"/>
          <w:sz w:val="28"/>
          <w:szCs w:val="28"/>
        </w:rPr>
        <w:t xml:space="preserve">Не менее 2-ух учебных аудиторий, рассчитанных не менее чем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D3ACF">
        <w:rPr>
          <w:rFonts w:ascii="Times New Roman" w:eastAsia="Calibri" w:hAnsi="Times New Roman" w:cs="Times New Roman"/>
          <w:sz w:val="28"/>
          <w:szCs w:val="28"/>
        </w:rPr>
        <w:t>25 посадочных мест каждая (в городах Астана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D3ACF">
        <w:rPr>
          <w:rFonts w:ascii="Times New Roman" w:eastAsia="Calibri" w:hAnsi="Times New Roman" w:cs="Times New Roman"/>
          <w:sz w:val="28"/>
          <w:szCs w:val="28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и/или </w:t>
      </w:r>
      <w:r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ины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х</w:t>
      </w:r>
      <w:r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регион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еспублики Казахстан</w:t>
      </w:r>
      <w:r w:rsidRPr="009D3ACF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18AFADC" w14:textId="77777777" w:rsidR="008D2BFB" w:rsidRPr="009D3ACF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ACF">
        <w:rPr>
          <w:rFonts w:ascii="Times New Roman" w:eastAsia="Calibri" w:hAnsi="Times New Roman" w:cs="Times New Roman"/>
          <w:sz w:val="28"/>
          <w:szCs w:val="28"/>
        </w:rPr>
        <w:t>•</w:t>
      </w:r>
      <w:r w:rsidRPr="009D3ACF">
        <w:rPr>
          <w:rFonts w:ascii="Times New Roman" w:eastAsia="Calibri" w:hAnsi="Times New Roman" w:cs="Times New Roman"/>
          <w:sz w:val="28"/>
          <w:szCs w:val="28"/>
        </w:rPr>
        <w:tab/>
        <w:t>Необходимое техническое оборудование в аудиториях, соответствующего требованиям безопасности: проекторы; проекционные экраны; проекционные доски; видео и аудиоаппаратура для проведения презентаций;</w:t>
      </w:r>
    </w:p>
    <w:p w14:paraId="0BC69AFF" w14:textId="77777777" w:rsidR="008D2BFB" w:rsidRPr="009D3ACF" w:rsidRDefault="008D2BFB" w:rsidP="008D2B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ACF">
        <w:rPr>
          <w:rFonts w:ascii="Times New Roman" w:eastAsia="Calibri" w:hAnsi="Times New Roman" w:cs="Times New Roman"/>
          <w:sz w:val="28"/>
          <w:szCs w:val="28"/>
        </w:rPr>
        <w:t>•</w:t>
      </w:r>
      <w:r w:rsidRPr="009D3ACF">
        <w:rPr>
          <w:rFonts w:ascii="Times New Roman" w:eastAsia="Calibri" w:hAnsi="Times New Roman" w:cs="Times New Roman"/>
          <w:sz w:val="28"/>
          <w:szCs w:val="28"/>
        </w:rPr>
        <w:tab/>
        <w:t>Помещения с компьютером, оснащенным гарнитурой и основной мебелью для проведения веб-семинара и онлайн-консультаций (в городах Астана или Алматы</w:t>
      </w:r>
      <w:r w:rsidRPr="00B7353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и/или </w:t>
      </w:r>
      <w:r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ины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х</w:t>
      </w:r>
      <w:r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регион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еспублики Казахстан</w:t>
      </w:r>
      <w:r w:rsidRPr="009D3ACF">
        <w:rPr>
          <w:rFonts w:ascii="Times New Roman" w:eastAsia="Calibri" w:hAnsi="Times New Roman" w:cs="Times New Roman"/>
          <w:sz w:val="28"/>
          <w:szCs w:val="28"/>
        </w:rPr>
        <w:t>)</w:t>
      </w:r>
      <w:r w:rsidRPr="00B450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должен предоставить </w:t>
      </w:r>
      <w:r w:rsidRPr="009D3ACF">
        <w:rPr>
          <w:rFonts w:ascii="Times New Roman" w:hAnsi="Times New Roman" w:cs="Times New Roman"/>
          <w:b/>
          <w:sz w:val="28"/>
          <w:szCs w:val="28"/>
        </w:rPr>
        <w:t>копии договора аренды помещения или договора купли-продажи помещения или иных документов, подтверждающих право владения, пользование помещением и оборудованием.</w:t>
      </w:r>
    </w:p>
    <w:p w14:paraId="5D34F0A4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7.3. Исполнитель должен обладать собственными оригинальными концептуальными моделями курсов повышения квалификации руководящих работников и менеджеров в сфере экономики, опробованных и подтвердивших свою эффективность.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должен предоставить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собственный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утвержденный Учебно-методический комплекс дисциплин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00B2C5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7.4. Исполнитель должен обладать высококвалифицированным профессорско-преподавательским составом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менее 5 специалистов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имеющи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ученую степень или практический опыт работы, а также опыт участия в корпоративных обучающих проектах.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Исполнитель должен предоставить резюме, копии дипломов, сертификатов профессорско-преподавательского состава, участвующего в обучении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D3ACF">
        <w:rPr>
          <w:rFonts w:ascii="Times New Roman" w:hAnsi="Times New Roman" w:cs="Times New Roman"/>
          <w:b/>
          <w:sz w:val="28"/>
          <w:szCs w:val="28"/>
        </w:rPr>
        <w:t>копии трудовых договоров и/или трудовых книжек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</w:t>
      </w:r>
      <w:r w:rsidRPr="00370A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D71EAF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7.5.  Исполнитель должен предоставить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менее 2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авторски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разработ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по подготовке и повышению квалификации менеджеров в современных условиях, учитывающие специфику казахстанских предприятий, основанные на передовых научных разработках в области управленческого и предпринимательского мышления и деятельности.</w:t>
      </w:r>
    </w:p>
    <w:p w14:paraId="43C107BA" w14:textId="77777777" w:rsidR="008D2BFB" w:rsidRPr="00370AC0" w:rsidRDefault="008D2BFB" w:rsidP="008D2B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7.6. Исполнитель должен представить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утвержденную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смету расходов на оказание Услуг по организации очного и заочного обучения.</w:t>
      </w:r>
    </w:p>
    <w:p w14:paraId="0B50313F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DFA" w:rsidSect="00421F82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8972" w14:textId="77777777" w:rsidR="00544CE8" w:rsidRDefault="00544CE8" w:rsidP="0029497D">
      <w:pPr>
        <w:spacing w:after="0" w:line="240" w:lineRule="auto"/>
      </w:pPr>
      <w:r>
        <w:separator/>
      </w:r>
    </w:p>
  </w:endnote>
  <w:endnote w:type="continuationSeparator" w:id="0">
    <w:p w14:paraId="6B75ED13" w14:textId="77777777" w:rsidR="00544CE8" w:rsidRDefault="00544CE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3B002" w14:textId="77777777" w:rsidR="00544CE8" w:rsidRDefault="00544CE8" w:rsidP="0029497D">
      <w:pPr>
        <w:spacing w:after="0" w:line="240" w:lineRule="auto"/>
      </w:pPr>
      <w:r>
        <w:separator/>
      </w:r>
    </w:p>
  </w:footnote>
  <w:footnote w:type="continuationSeparator" w:id="0">
    <w:p w14:paraId="366125C4" w14:textId="77777777" w:rsidR="00544CE8" w:rsidRDefault="00544CE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D12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6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2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4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31E8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674ED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1F8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859E6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14C2"/>
    <w:rsid w:val="005435C3"/>
    <w:rsid w:val="005442CA"/>
    <w:rsid w:val="00544CE8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41D"/>
    <w:rsid w:val="006C2749"/>
    <w:rsid w:val="006D23BA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2BFB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2508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AF6033"/>
    <w:rsid w:val="00B0144B"/>
    <w:rsid w:val="00B13F10"/>
    <w:rsid w:val="00B16183"/>
    <w:rsid w:val="00B20A28"/>
    <w:rsid w:val="00B220D5"/>
    <w:rsid w:val="00B22206"/>
    <w:rsid w:val="00B2490A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91A58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34E1D"/>
    <w:rsid w:val="00D44A09"/>
    <w:rsid w:val="00D51619"/>
    <w:rsid w:val="00D60196"/>
    <w:rsid w:val="00D70BC0"/>
    <w:rsid w:val="00D86C41"/>
    <w:rsid w:val="00D9195F"/>
    <w:rsid w:val="00D950FE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4639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5976FA9F-6A6B-4C84-A705-D4A76E73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C678-08D9-4D5B-A58B-90EA0DB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2018-03-03T10:30:00Z</cp:lastPrinted>
  <dcterms:created xsi:type="dcterms:W3CDTF">2018-04-13T04:28:00Z</dcterms:created>
  <dcterms:modified xsi:type="dcterms:W3CDTF">2018-04-13T11:12:00Z</dcterms:modified>
</cp:coreProperties>
</file>