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E67A" w14:textId="77777777" w:rsidR="008D2BFB" w:rsidRPr="005C4149" w:rsidRDefault="008D2BFB" w:rsidP="008D2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Техническая спецификация</w:t>
      </w:r>
    </w:p>
    <w:p w14:paraId="1A3DAB4B" w14:textId="77777777" w:rsidR="008D2BFB" w:rsidRPr="005C4149" w:rsidRDefault="008D2BFB" w:rsidP="008D2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услуг по созданию рекламных аудио и видеороликов</w:t>
      </w:r>
    </w:p>
    <w:p w14:paraId="4AE10EF9" w14:textId="77777777" w:rsidR="008D2BFB" w:rsidRPr="005C4149" w:rsidRDefault="008D2BFB" w:rsidP="008D2B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проекту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«Деловые связи» на казахском и русском языках</w:t>
      </w:r>
    </w:p>
    <w:p w14:paraId="37083F2C" w14:textId="77777777" w:rsidR="008D2BFB" w:rsidRDefault="008D2BFB" w:rsidP="008D2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4C43C81D" w14:textId="77777777" w:rsidR="00413C50" w:rsidRPr="005C4149" w:rsidRDefault="00413C50" w:rsidP="008D2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526C5738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>1)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 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Цель:</w:t>
      </w:r>
    </w:p>
    <w:p w14:paraId="215AF030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Информирование и обеспечение высокой осведомленности предпринимателей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б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инструменте «Деловые связи»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 xml:space="preserve"> посредством создания рекламных аудио и видеороликов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в рамках Единой программы поддержки и развития бизнеса «Дорожная карта бизнеса 2020», направленного на оказание поддержки субъектам МСП, осуществляющим свою деятельность в приоритетных секторах экономики в рамках Программы за счет установления деловых связей с иностранными партнерами при поддержке международных и зарубежных организаций, а также привлечение их в качестве участников.</w:t>
      </w:r>
    </w:p>
    <w:p w14:paraId="38BD2A0B" w14:textId="77777777" w:rsidR="008D2BFB" w:rsidRPr="005C4149" w:rsidRDefault="008D2BFB" w:rsidP="008D2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4C02C236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2)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Техническое описание:</w:t>
      </w:r>
    </w:p>
    <w:p w14:paraId="20E15FC5" w14:textId="77777777" w:rsidR="008D2BFB" w:rsidRPr="005C4149" w:rsidRDefault="008D2BFB" w:rsidP="008D2BFB">
      <w:pPr>
        <w:numPr>
          <w:ilvl w:val="1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 xml:space="preserve">Анимационный ролик </w:t>
      </w:r>
    </w:p>
    <w:p w14:paraId="0123CD5B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Тематика: информационно-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имиджевый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ролик, охватывающий широкую общественность, в том числе предпринимателей, касательно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инструмента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«Деловые связи».</w:t>
      </w:r>
    </w:p>
    <w:p w14:paraId="5589C5CB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графический ролик на основе/с элементами 3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анимации включая инфографические материалы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.</w:t>
      </w:r>
    </w:p>
    <w:p w14:paraId="2175DD42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не менее 3 (трех) вариантов режиссерских сценариев.</w:t>
      </w:r>
    </w:p>
    <w:p w14:paraId="41B5EA1E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7AE36320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005EC7DA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Язык: казахский и русский.</w:t>
      </w:r>
    </w:p>
    <w:p w14:paraId="4F25A82C" w14:textId="77777777" w:rsidR="008D2BFB" w:rsidRPr="005C4149" w:rsidRDefault="008D2BFB" w:rsidP="008D2BFB">
      <w:pPr>
        <w:numPr>
          <w:ilvl w:val="1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>Видеоролик</w:t>
      </w:r>
    </w:p>
    <w:p w14:paraId="72B17FBE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Тематика: информационной видеоролик, описывающий историю успеха участника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инструмента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«Деловые связи».</w:t>
      </w:r>
    </w:p>
    <w:p w14:paraId="1E7E897F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съемка с постановкой.</w:t>
      </w:r>
    </w:p>
    <w:p w14:paraId="776D8F25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не менее 3 (трех) вариантов режиссерских сценариев.</w:t>
      </w:r>
    </w:p>
    <w:p w14:paraId="41197F9E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0A41AFF0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15072E02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Язык: казахский и русский.</w:t>
      </w:r>
    </w:p>
    <w:p w14:paraId="4F7CAF75" w14:textId="77777777" w:rsidR="008D2BFB" w:rsidRPr="005C4149" w:rsidRDefault="008D2BFB" w:rsidP="008D2BFB">
      <w:pPr>
        <w:numPr>
          <w:ilvl w:val="1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</w:pP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ar-SA"/>
        </w:rPr>
        <w:t>Аудиоролик</w:t>
      </w:r>
      <w:proofErr w:type="spellEnd"/>
    </w:p>
    <w:p w14:paraId="7D640633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Тематика: информационной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аудиоролик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, описывающий историю успеха участника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инструмента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«Деловые связи».</w:t>
      </w:r>
    </w:p>
    <w:p w14:paraId="014EC58C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Техника исполнения: съемка с постановкой.</w:t>
      </w:r>
    </w:p>
    <w:p w14:paraId="45FD3871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Сценарий: р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не менее 2 (двух) вариантов сценариев.</w:t>
      </w:r>
    </w:p>
    <w:p w14:paraId="1E6B23D1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Количество: 1 единица.</w:t>
      </w:r>
    </w:p>
    <w:p w14:paraId="0F49C2EC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Хронометраж: не менее 30 секунд.</w:t>
      </w:r>
    </w:p>
    <w:p w14:paraId="1BC7A1D7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lastRenderedPageBreak/>
        <w:t>Язык: казахский и русский.</w:t>
      </w:r>
    </w:p>
    <w:p w14:paraId="5498813B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Исполнитель должен использовать современные средства видеомонтажа,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цветокоррекции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создания визуальных эффектов и звукового ряда, элементов компьютерной 3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графики. </w:t>
      </w:r>
    </w:p>
    <w:p w14:paraId="79A2A340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Производство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аудиоконтента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для роликов (обработка и запись звука, наложение фонограмм, сведение,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мастеринг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звука) в свою очередь должно производится при помощи цифрового микшерного пульта и лампового предусилителя звука для микрофона в </w:t>
      </w:r>
      <w:proofErr w:type="gram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форматах: 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WAV</w:t>
      </w:r>
      <w:proofErr w:type="gram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и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MP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3.</w:t>
      </w:r>
    </w:p>
    <w:p w14:paraId="6F5DC0E3" w14:textId="77777777" w:rsidR="008D2BFB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Ролики должны быть представлены в формате готового видеофайла: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avi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dcp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,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DVD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и др., </w:t>
      </w:r>
      <w:proofErr w:type="spellStart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FullHD</w:t>
      </w:r>
      <w:proofErr w:type="spellEnd"/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1920 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x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1080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ar-SA"/>
        </w:rPr>
        <w:t>p</w:t>
      </w: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передача должна быть готовой для размещения на сайте Заказчика, а также в эфире телеканалов, согласованных с Заказчиком. При этом Исполнитель дополнительно обязуется устранить возможные замечания технической службы телеканалов. Исполнитель берет на себя обязательство по подготовке документов, необходимых для размещения передач в эфире телеканалов.</w:t>
      </w:r>
    </w:p>
    <w:p w14:paraId="7ABDC15E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5CB02B8F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3) Сроки и место оказания услуг:</w:t>
      </w:r>
    </w:p>
    <w:p w14:paraId="6D83E2E4" w14:textId="77777777" w:rsidR="008D2BFB" w:rsidRPr="00716CDC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Рекламные аудио и видеоролики представляю</w:t>
      </w:r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тся по </w:t>
      </w:r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ar-SA"/>
        </w:rPr>
        <w:t>июля</w:t>
      </w:r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2018 года.</w:t>
      </w:r>
    </w:p>
    <w:p w14:paraId="77A42BC7" w14:textId="77777777" w:rsidR="008D2BFB" w:rsidRPr="00716CDC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Место оказания услуг – г. Астана, район «Есиль», ул. Д. </w:t>
      </w:r>
      <w:proofErr w:type="spellStart"/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Кунаева</w:t>
      </w:r>
      <w:proofErr w:type="spellEnd"/>
      <w:r w:rsidRPr="00716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, д. 8, блок «Б».</w:t>
      </w:r>
    </w:p>
    <w:p w14:paraId="7030614F" w14:textId="77777777" w:rsidR="008D2BFB" w:rsidRPr="00716CDC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0B1202D2" w14:textId="77777777" w:rsidR="008D2BFB" w:rsidRPr="00716CDC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</w:pPr>
      <w:r w:rsidRPr="00716CD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4) Стоимость услуг: </w:t>
      </w:r>
    </w:p>
    <w:p w14:paraId="4D02F427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716CDC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Сумма, выделенная для приобретения услуг, составляет 2 180 000 (два миллиона сто восемьдесят тысяч) тенге без учета НДС.</w:t>
      </w:r>
    </w:p>
    <w:p w14:paraId="055D490C" w14:textId="77777777" w:rsidR="008D2BFB" w:rsidRPr="005C4149" w:rsidRDefault="008D2BFB" w:rsidP="008D2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14:paraId="66C812C5" w14:textId="77777777" w:rsidR="008D2BFB" w:rsidRPr="005C4149" w:rsidRDefault="008D2BFB" w:rsidP="008D2B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5) Ожидаемые результаты:</w:t>
      </w:r>
    </w:p>
    <w:p w14:paraId="2484FF5D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  <w:r w:rsidRPr="005C4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Повышение информированности общественности об инструменте «Деловые связи» в рамках Единой программы поддержки и развития бизнеса «Дорожная карта бизнеса 2020», включая представителей малого и среднего предпринимательства и лиц с бизнес-инициативой, о мерах финансовой и нефинансовой поддержки.</w:t>
      </w:r>
    </w:p>
    <w:p w14:paraId="1D454690" w14:textId="77777777" w:rsidR="008D2BFB" w:rsidRPr="005C4149" w:rsidRDefault="008D2BFB" w:rsidP="008D2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 w:eastAsia="ar-SA"/>
        </w:rPr>
      </w:pPr>
    </w:p>
    <w:p w14:paraId="05B0C980" w14:textId="77777777" w:rsidR="008D2BFB" w:rsidRPr="005C4149" w:rsidRDefault="008D2BFB" w:rsidP="008D2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>6)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 Обязанности Исполнителя</w:t>
      </w:r>
      <w:r w:rsidRPr="005C4149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eastAsia="ar-SA"/>
        </w:rPr>
        <w:t>:</w:t>
      </w:r>
    </w:p>
    <w:p w14:paraId="6A2ED60A" w14:textId="77777777" w:rsidR="008D2BFB" w:rsidRPr="005C4149" w:rsidRDefault="008D2BFB" w:rsidP="008D2BFB">
      <w:pPr>
        <w:numPr>
          <w:ilvl w:val="1"/>
          <w:numId w:val="35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Согласование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с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Заказчиком музыкального сопровождения, мест съемок и декораций, использование элементов компьютерной 3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графики, спецэффектов и сценариев;</w:t>
      </w:r>
    </w:p>
    <w:p w14:paraId="21D633B9" w14:textId="77777777" w:rsidR="008D2BFB" w:rsidRPr="005C4149" w:rsidRDefault="008D2BFB" w:rsidP="008D2BFB">
      <w:pPr>
        <w:numPr>
          <w:ilvl w:val="1"/>
          <w:numId w:val="35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надлежащее выполнение услуг, связанных с изготовлением аудио и видеороликов;</w:t>
      </w:r>
    </w:p>
    <w:p w14:paraId="318AFDE0" w14:textId="77777777" w:rsidR="008D2BFB" w:rsidRDefault="008D2BFB" w:rsidP="008D2BFB">
      <w:pPr>
        <w:numPr>
          <w:ilvl w:val="1"/>
          <w:numId w:val="35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выполнения оказания услуг Исполнитель обязан все действия, связанные с изготовлением рекламных аудио и видеороликов, согласовывать с Заказчиком.</w:t>
      </w:r>
    </w:p>
    <w:p w14:paraId="21CF5569" w14:textId="77777777" w:rsidR="008D2BFB" w:rsidRDefault="008D2BFB" w:rsidP="008D2BFB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60D940" w14:textId="77777777" w:rsidR="00413C50" w:rsidRDefault="00413C50" w:rsidP="008D2BFB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0C5199" w14:textId="77777777" w:rsidR="008D2BFB" w:rsidRPr="005C4149" w:rsidRDefault="008D2BFB" w:rsidP="008D2BF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 xml:space="preserve">7) </w:t>
      </w:r>
      <w:r w:rsidRPr="005C41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Условия приема оказанных услуг</w:t>
      </w:r>
      <w:r w:rsidRPr="005C41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</w:p>
    <w:p w14:paraId="35A313C1" w14:textId="77777777" w:rsidR="008D2BFB" w:rsidRPr="005C4149" w:rsidRDefault="008D2BFB" w:rsidP="008D2BFB">
      <w:pPr>
        <w:numPr>
          <w:ilvl w:val="1"/>
          <w:numId w:val="3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Документом, подтверждающим факт надлежащего оказания услуг, является подписанный сторонами акт оказанных услуг и счет-фактура;</w:t>
      </w:r>
    </w:p>
    <w:p w14:paraId="4C399D4B" w14:textId="77777777" w:rsidR="008D2BFB" w:rsidRPr="005C4149" w:rsidRDefault="008D2BFB" w:rsidP="008D2BFB">
      <w:pPr>
        <w:numPr>
          <w:ilvl w:val="1"/>
          <w:numId w:val="36"/>
        </w:numPr>
        <w:tabs>
          <w:tab w:val="left" w:pos="28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Заказчику должны быть представлены 5 (пять) экземпляров рекламных аудио и видеороликов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 формате готового материала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DVD-дисках, а также на носителях и форматах в соответствии с техническими требованиями каналов, на которых эти ролики будут размещены.</w:t>
      </w:r>
    </w:p>
    <w:p w14:paraId="59541957" w14:textId="77777777" w:rsidR="008D2BFB" w:rsidRDefault="008D2BFB" w:rsidP="008D2B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</w:pPr>
    </w:p>
    <w:p w14:paraId="0A5D094F" w14:textId="77777777" w:rsidR="008D2BFB" w:rsidRPr="005C4149" w:rsidRDefault="008D2BFB" w:rsidP="008D2B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  <w:lang w:val="kk-KZ" w:eastAsia="ar-SA"/>
        </w:rPr>
        <w:t xml:space="preserve">8) </w:t>
      </w:r>
      <w:r w:rsidRPr="005C414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>Исполнителю</w:t>
      </w:r>
    </w:p>
    <w:p w14:paraId="2E3AC1FD" w14:textId="77777777" w:rsidR="008D2BFB" w:rsidRPr="005C4149" w:rsidRDefault="008D2BFB" w:rsidP="008D2BFB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Исполнитель должен обладать опытом не менее 12 месяцев, по созданию рекламно-информационных аудио и видеороликов.</w:t>
      </w:r>
      <w:r w:rsidRPr="005C414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 xml:space="preserve"> </w:t>
      </w:r>
      <w:r w:rsidRPr="003F07FC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необходимо предоставить копии договоров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оказания  услуг в указанной сфере и актов оказанных услуг.</w:t>
      </w:r>
    </w:p>
    <w:p w14:paraId="1F30D9C8" w14:textId="77777777" w:rsidR="008D2BFB" w:rsidRPr="005C4149" w:rsidRDefault="008D2BFB" w:rsidP="008D2BFB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в штате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на основе трудовых договоров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на основе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договоров возмездного оказания услуг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не менее одного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профессионального режиссера,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одного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сценариста,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одного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журналиста, также не менее двух профессиональных дикторов на казахском и русском языках и </w:t>
      </w:r>
      <w:r w:rsidRPr="005C414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не менее двух </w:t>
      </w: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операторов. </w:t>
      </w:r>
      <w:r w:rsidRP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предоставить копии трудовых договоров и/или договоров возмездного оказания услуг.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также необходимо приложить копии дипломов и/или сертификатов и/или свидетельств;</w:t>
      </w:r>
    </w:p>
    <w:p w14:paraId="301FA373" w14:textId="4B6F2113" w:rsidR="008D2BFB" w:rsidRPr="005C4149" w:rsidRDefault="008D2BFB" w:rsidP="008D2BFB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технической базы – телевизионной студии в г. Астане с оборудованием для съемок в формате </w:t>
      </w:r>
      <w:proofErr w:type="spellStart"/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FullHD</w:t>
      </w:r>
      <w:proofErr w:type="spellEnd"/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монтажа. Наличие аппаратной озвучивания и дубляжа пост-</w:t>
      </w:r>
      <w:proofErr w:type="spellStart"/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продакшна</w:t>
      </w:r>
      <w:proofErr w:type="spellEnd"/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приложить копии документов, подтверждающих наличие оборудования (на праве собственности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пользования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 с указанием перечня, вида, марки оборудования, а также копию договора купли-продажи или аренды производственного </w:t>
      </w:r>
      <w:proofErr w:type="gramStart"/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помещения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73BF2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073BF2">
        <w:rPr>
          <w:rFonts w:ascii="Times New Roman" w:hAnsi="Times New Roman" w:cs="Times New Roman"/>
          <w:b/>
          <w:sz w:val="28"/>
          <w:szCs w:val="28"/>
        </w:rPr>
        <w:t xml:space="preserve"> иных документов, подтверждающих право владения, пользование помещением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производственным помещением 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(телевизионной студии в </w:t>
      </w:r>
      <w:r w:rsidR="006E1B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bookmarkStart w:id="0" w:name="_GoBack"/>
      <w:bookmarkEnd w:id="0"/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Астане);</w:t>
      </w:r>
      <w:r w:rsidRPr="00953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CE4BCB" w14:textId="77777777" w:rsidR="008D2BFB" w:rsidRPr="005C4149" w:rsidRDefault="008D2BFB" w:rsidP="008D2BFB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приложить копии документов, подтверждающих наличие оборудования (на 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праве собственности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пользования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с указанием перечня, вида, марки оборудования;</w:t>
      </w:r>
    </w:p>
    <w:p w14:paraId="2D3E7C7F" w14:textId="77777777" w:rsidR="008D2BFB" w:rsidRPr="005C4149" w:rsidRDefault="008D2BFB" w:rsidP="008D2BFB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4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современного графического комплекса оборудования с возможностью полноценного трехмерного моделирования и анимации. </w:t>
      </w:r>
      <w:r w:rsidRPr="003F0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Исполнителю</w:t>
      </w:r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необходимо приложить копии документов, подтверждающих наличие оборудования (на праве собственности или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польз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вания</w:t>
      </w:r>
      <w:proofErr w:type="spellEnd"/>
      <w:r w:rsidRPr="005C4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с указанием перечня, вида, марки оборудования.</w:t>
      </w:r>
    </w:p>
    <w:sectPr w:rsidR="008D2BFB" w:rsidRPr="005C4149" w:rsidSect="00890E1D">
      <w:footerReference w:type="even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CC2E" w14:textId="77777777" w:rsidR="00EF7279" w:rsidRDefault="00EF7279" w:rsidP="0029497D">
      <w:pPr>
        <w:spacing w:after="0" w:line="240" w:lineRule="auto"/>
      </w:pPr>
      <w:r>
        <w:separator/>
      </w:r>
    </w:p>
  </w:endnote>
  <w:endnote w:type="continuationSeparator" w:id="0">
    <w:p w14:paraId="7E9622D2" w14:textId="77777777" w:rsidR="00EF7279" w:rsidRDefault="00EF727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F352" w14:textId="77777777" w:rsidR="008D2BFB" w:rsidRDefault="008D2BFB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8D2BFB" w:rsidRDefault="008D2BFB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0FC5" w14:textId="74E02145" w:rsidR="008D2BFB" w:rsidRDefault="008D2BFB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E1B0A">
      <w:rPr>
        <w:rStyle w:val="af7"/>
        <w:noProof/>
      </w:rPr>
      <w:t>2</w:t>
    </w:r>
    <w:r>
      <w:rPr>
        <w:rStyle w:val="af7"/>
      </w:rPr>
      <w:fldChar w:fldCharType="end"/>
    </w:r>
  </w:p>
  <w:p w14:paraId="5CDAC464" w14:textId="77777777" w:rsidR="008D2BFB" w:rsidRDefault="008D2BFB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BCEA" w14:textId="77777777" w:rsidR="00EF7279" w:rsidRDefault="00EF7279" w:rsidP="0029497D">
      <w:pPr>
        <w:spacing w:after="0" w:line="240" w:lineRule="auto"/>
      </w:pPr>
      <w:r>
        <w:separator/>
      </w:r>
    </w:p>
  </w:footnote>
  <w:footnote w:type="continuationSeparator" w:id="0">
    <w:p w14:paraId="613B51D8" w14:textId="77777777" w:rsidR="00EF7279" w:rsidRDefault="00EF727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D12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6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2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4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712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1682E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674ED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3C50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14C2"/>
    <w:rsid w:val="005435C3"/>
    <w:rsid w:val="005442CA"/>
    <w:rsid w:val="00553A82"/>
    <w:rsid w:val="005550A6"/>
    <w:rsid w:val="00560E8B"/>
    <w:rsid w:val="00561E49"/>
    <w:rsid w:val="00563F75"/>
    <w:rsid w:val="00566BE7"/>
    <w:rsid w:val="00571C48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4812"/>
    <w:rsid w:val="006352E7"/>
    <w:rsid w:val="00637ED7"/>
    <w:rsid w:val="00644138"/>
    <w:rsid w:val="00644B79"/>
    <w:rsid w:val="0065199E"/>
    <w:rsid w:val="00654FC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978FD"/>
    <w:rsid w:val="006A4A40"/>
    <w:rsid w:val="006B675E"/>
    <w:rsid w:val="006B738E"/>
    <w:rsid w:val="006C2749"/>
    <w:rsid w:val="006D23BA"/>
    <w:rsid w:val="006D4C78"/>
    <w:rsid w:val="006D50C6"/>
    <w:rsid w:val="006D6F67"/>
    <w:rsid w:val="006E1B0A"/>
    <w:rsid w:val="006E6762"/>
    <w:rsid w:val="006E7E2E"/>
    <w:rsid w:val="006F05F5"/>
    <w:rsid w:val="006F0F9F"/>
    <w:rsid w:val="006F1534"/>
    <w:rsid w:val="006F61A1"/>
    <w:rsid w:val="007007EC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237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52C66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10A1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2BFB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1B5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82508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3D18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34DC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66B5E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5540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490A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91A58"/>
    <w:rsid w:val="00BA4B3A"/>
    <w:rsid w:val="00BA7A35"/>
    <w:rsid w:val="00BB1B1D"/>
    <w:rsid w:val="00BB28C1"/>
    <w:rsid w:val="00BB50EA"/>
    <w:rsid w:val="00BC06EA"/>
    <w:rsid w:val="00BC2A9E"/>
    <w:rsid w:val="00BC4724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1C48"/>
    <w:rsid w:val="00CC4C6D"/>
    <w:rsid w:val="00CD0BDE"/>
    <w:rsid w:val="00CD2711"/>
    <w:rsid w:val="00CD4126"/>
    <w:rsid w:val="00CD4B59"/>
    <w:rsid w:val="00CD6323"/>
    <w:rsid w:val="00CE0499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6E8"/>
    <w:rsid w:val="00DA48C6"/>
    <w:rsid w:val="00DB34F8"/>
    <w:rsid w:val="00DB426F"/>
    <w:rsid w:val="00DD15DC"/>
    <w:rsid w:val="00DD70F9"/>
    <w:rsid w:val="00DE2501"/>
    <w:rsid w:val="00DE46B0"/>
    <w:rsid w:val="00E03AB2"/>
    <w:rsid w:val="00E0408F"/>
    <w:rsid w:val="00E07DD6"/>
    <w:rsid w:val="00E1117B"/>
    <w:rsid w:val="00E12481"/>
    <w:rsid w:val="00E13F3A"/>
    <w:rsid w:val="00E1770F"/>
    <w:rsid w:val="00E23ADE"/>
    <w:rsid w:val="00E24AA8"/>
    <w:rsid w:val="00E268AE"/>
    <w:rsid w:val="00E33616"/>
    <w:rsid w:val="00E34639"/>
    <w:rsid w:val="00E362DD"/>
    <w:rsid w:val="00E36F2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EF7279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2F87"/>
    <w:rsid w:val="00F34A10"/>
    <w:rsid w:val="00F358D7"/>
    <w:rsid w:val="00F36476"/>
    <w:rsid w:val="00F4134D"/>
    <w:rsid w:val="00F43B8A"/>
    <w:rsid w:val="00F478E0"/>
    <w:rsid w:val="00F500FD"/>
    <w:rsid w:val="00F52278"/>
    <w:rsid w:val="00F52480"/>
    <w:rsid w:val="00F5319D"/>
    <w:rsid w:val="00F54B1E"/>
    <w:rsid w:val="00F55FC3"/>
    <w:rsid w:val="00F62CA4"/>
    <w:rsid w:val="00F6443A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2EF36D53-6B14-420D-99E3-E05E3A2E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EAFD-B53E-4E5C-A3DE-5E32D140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2018-03-03T10:30:00Z</cp:lastPrinted>
  <dcterms:created xsi:type="dcterms:W3CDTF">2018-04-13T04:31:00Z</dcterms:created>
  <dcterms:modified xsi:type="dcterms:W3CDTF">2018-04-13T11:13:00Z</dcterms:modified>
</cp:coreProperties>
</file>