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06ABD37" w14:textId="77777777" w:rsidR="00E33C3B" w:rsidRPr="00390A28" w:rsidRDefault="00E33C3B" w:rsidP="00517536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90A28">
        <w:rPr>
          <w:rFonts w:ascii="Times New Roman" w:hAnsi="Times New Roman" w:cs="Times New Roman"/>
          <w:b/>
          <w:sz w:val="24"/>
          <w:szCs w:val="24"/>
        </w:rPr>
        <w:t>СРАВНИТЕЛЬНАЯ ТАБЛИЦА</w:t>
      </w:r>
    </w:p>
    <w:p w14:paraId="26259584" w14:textId="77777777" w:rsidR="00F147C0" w:rsidRPr="00F147C0" w:rsidRDefault="00F147C0" w:rsidP="00F147C0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F147C0">
        <w:rPr>
          <w:rFonts w:ascii="Times New Roman" w:hAnsi="Times New Roman" w:cs="Times New Roman"/>
          <w:b/>
          <w:sz w:val="24"/>
          <w:szCs w:val="24"/>
          <w:lang w:val="kk-KZ"/>
        </w:rPr>
        <w:t xml:space="preserve">к проекту </w:t>
      </w:r>
      <w:bookmarkStart w:id="0" w:name="_Hlk174709742"/>
      <w:r w:rsidRPr="00F147C0">
        <w:rPr>
          <w:rFonts w:ascii="Times New Roman" w:hAnsi="Times New Roman" w:cs="Times New Roman"/>
          <w:b/>
          <w:sz w:val="24"/>
          <w:szCs w:val="24"/>
          <w:lang w:val="kk-KZ"/>
        </w:rPr>
        <w:t>приказа Заместителя Премьер-Министра – Министра</w:t>
      </w:r>
    </w:p>
    <w:p w14:paraId="1949166F" w14:textId="6CF689AA" w:rsidR="00C307AE" w:rsidRDefault="00F147C0" w:rsidP="00F147C0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F147C0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национальной экономики Республики Казахстан 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«</w:t>
      </w:r>
      <w:r w:rsidR="00FB6342" w:rsidRPr="00FB6342">
        <w:rPr>
          <w:rFonts w:ascii="Times New Roman" w:hAnsi="Times New Roman" w:cs="Times New Roman"/>
          <w:b/>
          <w:sz w:val="24"/>
          <w:szCs w:val="24"/>
          <w:lang w:val="kk-KZ"/>
        </w:rPr>
        <w:t>О внесени</w:t>
      </w:r>
      <w:r w:rsidR="00DA4C47">
        <w:rPr>
          <w:rFonts w:ascii="Times New Roman" w:hAnsi="Times New Roman" w:cs="Times New Roman"/>
          <w:b/>
          <w:sz w:val="24"/>
          <w:szCs w:val="24"/>
          <w:lang w:val="kk-KZ"/>
        </w:rPr>
        <w:t>и</w:t>
      </w:r>
      <w:r w:rsidR="00FB6342" w:rsidRPr="00FB6342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изменения в приказ Министра национальной экономики Республики Казахстан от 6 января 2015 года № 4 «Об утверждении форм уведомлений и Правил приема уведомлений государственными органами, а также об определении государственных органов, осуществляющих прием уведомлений»</w:t>
      </w:r>
    </w:p>
    <w:bookmarkEnd w:id="0"/>
    <w:p w14:paraId="4C394629" w14:textId="77777777" w:rsidR="00FB6342" w:rsidRPr="00FB6342" w:rsidRDefault="00FB6342" w:rsidP="00517536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</w:p>
    <w:tbl>
      <w:tblPr>
        <w:tblStyle w:val="10"/>
        <w:tblW w:w="15876" w:type="dxa"/>
        <w:tblInd w:w="-57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25"/>
        <w:gridCol w:w="993"/>
        <w:gridCol w:w="5953"/>
        <w:gridCol w:w="5812"/>
        <w:gridCol w:w="2693"/>
      </w:tblGrid>
      <w:tr w:rsidR="00390A28" w:rsidRPr="0075115A" w14:paraId="16430F01" w14:textId="77777777" w:rsidTr="00DA4C47">
        <w:tc>
          <w:tcPr>
            <w:tcW w:w="4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EE7153" w14:textId="77777777" w:rsidR="00C307AE" w:rsidRPr="0075115A" w:rsidRDefault="00D06318" w:rsidP="005175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5115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99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7E3E32" w14:textId="77777777" w:rsidR="00C307AE" w:rsidRPr="0075115A" w:rsidRDefault="00D06318" w:rsidP="005175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5115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Структурный элемент</w:t>
            </w:r>
          </w:p>
        </w:tc>
        <w:tc>
          <w:tcPr>
            <w:tcW w:w="595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24AAC1" w14:textId="77777777" w:rsidR="00C307AE" w:rsidRPr="0075115A" w:rsidRDefault="00D06318" w:rsidP="005175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5115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Действующая редакция</w:t>
            </w:r>
          </w:p>
        </w:tc>
        <w:tc>
          <w:tcPr>
            <w:tcW w:w="581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B7767E" w14:textId="77777777" w:rsidR="00C307AE" w:rsidRPr="0075115A" w:rsidRDefault="00D06318" w:rsidP="005175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5115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Предлагаемая редакция</w:t>
            </w:r>
          </w:p>
        </w:tc>
        <w:tc>
          <w:tcPr>
            <w:tcW w:w="269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49AB73" w14:textId="77777777" w:rsidR="00C307AE" w:rsidRPr="0075115A" w:rsidRDefault="00D06318" w:rsidP="005175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5115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Обоснование</w:t>
            </w:r>
          </w:p>
        </w:tc>
      </w:tr>
      <w:tr w:rsidR="00390A28" w:rsidRPr="0075115A" w14:paraId="5688BE23" w14:textId="77777777" w:rsidTr="00DA4C47">
        <w:trPr>
          <w:trHeight w:val="231"/>
        </w:trPr>
        <w:tc>
          <w:tcPr>
            <w:tcW w:w="4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A363FE" w14:textId="77777777" w:rsidR="00E33C3B" w:rsidRPr="0075115A" w:rsidRDefault="00E33C3B" w:rsidP="0051753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115A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99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3FDDD2" w14:textId="77777777" w:rsidR="00E33C3B" w:rsidRPr="0075115A" w:rsidRDefault="00E36182" w:rsidP="0051753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5115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2</w:t>
            </w:r>
          </w:p>
        </w:tc>
        <w:tc>
          <w:tcPr>
            <w:tcW w:w="595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2D6CE6" w14:textId="77777777" w:rsidR="00E33C3B" w:rsidRPr="0075115A" w:rsidRDefault="00E36182" w:rsidP="0051753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5115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3</w:t>
            </w:r>
          </w:p>
        </w:tc>
        <w:tc>
          <w:tcPr>
            <w:tcW w:w="581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B78275" w14:textId="77777777" w:rsidR="00E33C3B" w:rsidRPr="0075115A" w:rsidRDefault="00E36182" w:rsidP="0051753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5115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4</w:t>
            </w:r>
          </w:p>
        </w:tc>
        <w:tc>
          <w:tcPr>
            <w:tcW w:w="269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14803F" w14:textId="77777777" w:rsidR="00E33C3B" w:rsidRPr="0075115A" w:rsidRDefault="00E36182" w:rsidP="0051753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5115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5</w:t>
            </w:r>
          </w:p>
        </w:tc>
      </w:tr>
      <w:tr w:rsidR="00B014E2" w:rsidRPr="0075115A" w14:paraId="242C72EE" w14:textId="77777777" w:rsidTr="00A60CC0">
        <w:trPr>
          <w:trHeight w:val="231"/>
        </w:trPr>
        <w:tc>
          <w:tcPr>
            <w:tcW w:w="15876" w:type="dxa"/>
            <w:gridSpan w:val="5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5E13DB" w14:textId="0FE3F8C9" w:rsidR="00B014E2" w:rsidRPr="0075115A" w:rsidRDefault="00B014E2" w:rsidP="0051753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5115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Перечень государственных органов, осуществляющих прием уведомлений</w:t>
            </w:r>
          </w:p>
        </w:tc>
      </w:tr>
      <w:tr w:rsidR="00F3507B" w:rsidRPr="00390A28" w14:paraId="24824D72" w14:textId="77777777" w:rsidTr="00DA4C47">
        <w:tc>
          <w:tcPr>
            <w:tcW w:w="4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577C7D" w14:textId="40B1D154" w:rsidR="00F3507B" w:rsidRPr="00781702" w:rsidRDefault="00781702" w:rsidP="00F350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78170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99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8AFC02" w14:textId="06D2B5DC" w:rsidR="00781702" w:rsidRPr="00781702" w:rsidRDefault="00781702" w:rsidP="00781702">
            <w:pPr>
              <w:spacing w:line="240" w:lineRule="auto"/>
              <w:ind w:left="-108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</w:pPr>
            <w:r w:rsidRPr="00781702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Приложение </w:t>
            </w:r>
            <w:r w:rsidRPr="00781702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 xml:space="preserve">4, </w:t>
            </w:r>
          </w:p>
          <w:p w14:paraId="19F29426" w14:textId="5C976D85" w:rsidR="00781702" w:rsidRPr="00781702" w:rsidRDefault="00781702" w:rsidP="00781702">
            <w:pPr>
              <w:spacing w:line="240" w:lineRule="auto"/>
              <w:ind w:left="-10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</w:pPr>
            <w:r w:rsidRPr="00781702"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  <w:t>строка порядковый</w:t>
            </w:r>
          </w:p>
          <w:p w14:paraId="214FBE53" w14:textId="0A2A2ADC" w:rsidR="00F3507B" w:rsidRPr="00781702" w:rsidRDefault="00781702" w:rsidP="00781702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781702"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  <w:t xml:space="preserve"> № 4</w:t>
            </w:r>
          </w:p>
        </w:tc>
        <w:tc>
          <w:tcPr>
            <w:tcW w:w="595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tbl>
            <w:tblPr>
              <w:tblStyle w:val="a9"/>
              <w:tblW w:w="5854" w:type="dxa"/>
              <w:tblLayout w:type="fixed"/>
              <w:tblLook w:val="04A0" w:firstRow="1" w:lastRow="0" w:firstColumn="1" w:lastColumn="0" w:noHBand="0" w:noVBand="1"/>
            </w:tblPr>
            <w:tblGrid>
              <w:gridCol w:w="312"/>
              <w:gridCol w:w="1290"/>
              <w:gridCol w:w="1984"/>
              <w:gridCol w:w="1418"/>
              <w:gridCol w:w="850"/>
            </w:tblGrid>
            <w:tr w:rsidR="0068417B" w:rsidRPr="0068417B" w14:paraId="0C085010" w14:textId="77777777" w:rsidTr="00DA4C47">
              <w:tc>
                <w:tcPr>
                  <w:tcW w:w="312" w:type="dxa"/>
                </w:tcPr>
                <w:p w14:paraId="24EEB8BE" w14:textId="77777777" w:rsidR="0068417B" w:rsidRPr="0068417B" w:rsidRDefault="0068417B" w:rsidP="0068417B">
                  <w:pPr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68417B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4</w:t>
                  </w:r>
                </w:p>
              </w:tc>
              <w:tc>
                <w:tcPr>
                  <w:tcW w:w="1290" w:type="dxa"/>
                </w:tcPr>
                <w:p w14:paraId="75322251" w14:textId="77777777" w:rsidR="0068417B" w:rsidRPr="0068417B" w:rsidRDefault="0068417B" w:rsidP="0068417B">
                  <w:pPr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68417B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Министерство просвещения Республики Казахстан</w:t>
                  </w:r>
                </w:p>
              </w:tc>
              <w:tc>
                <w:tcPr>
                  <w:tcW w:w="1984" w:type="dxa"/>
                </w:tcPr>
                <w:p w14:paraId="1F5B80B4" w14:textId="77777777" w:rsidR="0068417B" w:rsidRPr="0068417B" w:rsidRDefault="0068417B" w:rsidP="0068417B">
                  <w:pPr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68417B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Территориальные подразделения Комитета по обеспечению качества в сфере образования Министерства просвещения Республики Казахстан</w:t>
                  </w:r>
                </w:p>
              </w:tc>
              <w:tc>
                <w:tcPr>
                  <w:tcW w:w="1418" w:type="dxa"/>
                </w:tcPr>
                <w:p w14:paraId="146535DC" w14:textId="77777777" w:rsidR="0068417B" w:rsidRPr="0068417B" w:rsidRDefault="0068417B" w:rsidP="0068417B">
                  <w:pPr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68417B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 xml:space="preserve">Уведомление о начале или прекращении деятельности в сфере </w:t>
                  </w:r>
                  <w:r w:rsidRPr="0068417B">
                    <w:rPr>
                      <w:rFonts w:ascii="Times New Roman" w:hAnsi="Times New Roman"/>
                      <w:b/>
                      <w:strike/>
                      <w:color w:val="000000"/>
                      <w:sz w:val="24"/>
                      <w:szCs w:val="24"/>
                      <w:lang w:eastAsia="ru-RU"/>
                    </w:rPr>
                    <w:t>дошкольного воспитания и обучения</w:t>
                  </w:r>
                </w:p>
              </w:tc>
              <w:tc>
                <w:tcPr>
                  <w:tcW w:w="850" w:type="dxa"/>
                </w:tcPr>
                <w:p w14:paraId="09D002CE" w14:textId="77777777" w:rsidR="0068417B" w:rsidRPr="0068417B" w:rsidRDefault="0068417B" w:rsidP="0068417B">
                  <w:pPr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14:paraId="0B454AC0" w14:textId="70E06006" w:rsidR="00F3507B" w:rsidRPr="0068417B" w:rsidRDefault="00F3507B" w:rsidP="0068417B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tbl>
            <w:tblPr>
              <w:tblStyle w:val="a9"/>
              <w:tblW w:w="5569" w:type="dxa"/>
              <w:tblLayout w:type="fixed"/>
              <w:tblLook w:val="04A0" w:firstRow="1" w:lastRow="0" w:firstColumn="1" w:lastColumn="0" w:noHBand="0" w:noVBand="1"/>
            </w:tblPr>
            <w:tblGrid>
              <w:gridCol w:w="312"/>
              <w:gridCol w:w="1288"/>
              <w:gridCol w:w="1701"/>
              <w:gridCol w:w="1560"/>
              <w:gridCol w:w="708"/>
            </w:tblGrid>
            <w:tr w:rsidR="0068417B" w14:paraId="20B191D8" w14:textId="77777777" w:rsidTr="00DA4C47">
              <w:tc>
                <w:tcPr>
                  <w:tcW w:w="312" w:type="dxa"/>
                </w:tcPr>
                <w:p w14:paraId="207E3557" w14:textId="77777777" w:rsidR="0068417B" w:rsidRPr="0068417B" w:rsidRDefault="0068417B" w:rsidP="0068417B">
                  <w:pPr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68417B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4</w:t>
                  </w:r>
                </w:p>
              </w:tc>
              <w:tc>
                <w:tcPr>
                  <w:tcW w:w="1288" w:type="dxa"/>
                </w:tcPr>
                <w:p w14:paraId="24D1013B" w14:textId="77777777" w:rsidR="0068417B" w:rsidRPr="0068417B" w:rsidRDefault="0068417B" w:rsidP="0068417B">
                  <w:pPr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68417B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Министерство просвещения Республики Казахстан</w:t>
                  </w:r>
                </w:p>
              </w:tc>
              <w:tc>
                <w:tcPr>
                  <w:tcW w:w="1701" w:type="dxa"/>
                </w:tcPr>
                <w:p w14:paraId="0128F7E0" w14:textId="77777777" w:rsidR="0068417B" w:rsidRPr="0068417B" w:rsidRDefault="0068417B" w:rsidP="0068417B">
                  <w:pPr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68417B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Территориальные подразделения Комитета по обеспечению качества в сфере образования Министерства просвещения Республики Казахстан</w:t>
                  </w:r>
                </w:p>
              </w:tc>
              <w:tc>
                <w:tcPr>
                  <w:tcW w:w="1560" w:type="dxa"/>
                </w:tcPr>
                <w:p w14:paraId="1BB9EBC6" w14:textId="77777777" w:rsidR="0068417B" w:rsidRPr="0068417B" w:rsidRDefault="0068417B" w:rsidP="0068417B">
                  <w:pPr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68417B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 xml:space="preserve">Уведомление о начале или прекращении деятельности в сфере </w:t>
                  </w:r>
                  <w:r w:rsidRPr="0068417B"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  <w:t>дополнительного образования для детей</w:t>
                  </w:r>
                </w:p>
              </w:tc>
              <w:tc>
                <w:tcPr>
                  <w:tcW w:w="708" w:type="dxa"/>
                </w:tcPr>
                <w:p w14:paraId="4696C287" w14:textId="77777777" w:rsidR="0068417B" w:rsidRPr="0068417B" w:rsidRDefault="0068417B" w:rsidP="0068417B">
                  <w:pPr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14:paraId="7C515DFF" w14:textId="6400197C" w:rsidR="00F3507B" w:rsidRPr="0068417B" w:rsidRDefault="00F3507B" w:rsidP="0068417B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8FECF5" w14:textId="4AC9F76A" w:rsidR="0028329B" w:rsidRPr="00071694" w:rsidRDefault="00071694" w:rsidP="00D21BE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169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Законом «О внесении изменений и дополнений в некоторые законодательные акты Республики Казахстан по вопросам государственных наград, образования и защиты прав ребенка» </w:t>
            </w:r>
            <w:r w:rsidR="00D21BE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внесены поправки</w:t>
            </w:r>
            <w:r w:rsidR="00D21BE1">
              <w:rPr>
                <w:rFonts w:ascii="Times New Roman" w:hAnsi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="006C158D">
              <w:rPr>
                <w:rFonts w:ascii="Times New Roman" w:hAnsi="Times New Roman"/>
                <w:color w:val="000000"/>
                <w:sz w:val="24"/>
                <w:szCs w:val="24"/>
                <w:lang w:val="kk-KZ" w:eastAsia="ru-RU"/>
              </w:rPr>
              <w:t>в</w:t>
            </w:r>
            <w:r w:rsidRPr="0007169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З</w:t>
            </w:r>
            <w:r w:rsidR="00DA4C47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акон</w:t>
            </w:r>
            <w:r w:rsidR="006C158D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07169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«О разрешениях и уведомлениях» </w:t>
            </w:r>
            <w:r w:rsidR="006C158D" w:rsidRPr="006C158D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в части дополнения у</w:t>
            </w:r>
            <w:r w:rsidRPr="006C158D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ведомление</w:t>
            </w:r>
            <w:r w:rsidR="006C158D" w:rsidRPr="006C158D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м</w:t>
            </w:r>
            <w:r w:rsidRPr="006C158D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 xml:space="preserve"> о начале или прекращении деятельности в сфере дополнительного</w:t>
            </w:r>
            <w:r w:rsidRPr="0007169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образования для детей.</w:t>
            </w:r>
          </w:p>
        </w:tc>
      </w:tr>
    </w:tbl>
    <w:p w14:paraId="1D146FB8" w14:textId="77777777" w:rsidR="00AE294A" w:rsidRPr="008647B4" w:rsidRDefault="00AE294A" w:rsidP="00333732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sectPr w:rsidR="00AE294A" w:rsidRPr="008647B4" w:rsidSect="0041212E">
      <w:headerReference w:type="default" r:id="rId9"/>
      <w:pgSz w:w="16834" w:h="11909" w:orient="landscape"/>
      <w:pgMar w:top="1134" w:right="249" w:bottom="426" w:left="993" w:header="720" w:footer="720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A0952DA" w14:textId="77777777" w:rsidR="00EC47C3" w:rsidRDefault="00EC47C3">
      <w:pPr>
        <w:spacing w:line="240" w:lineRule="auto"/>
      </w:pPr>
      <w:r>
        <w:separator/>
      </w:r>
    </w:p>
  </w:endnote>
  <w:endnote w:type="continuationSeparator" w:id="0">
    <w:p w14:paraId="6F3C0667" w14:textId="77777777" w:rsidR="00EC47C3" w:rsidRDefault="00EC47C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0DDE83D" w14:textId="77777777" w:rsidR="00EC47C3" w:rsidRDefault="00EC47C3">
      <w:pPr>
        <w:spacing w:line="240" w:lineRule="auto"/>
      </w:pPr>
      <w:r>
        <w:separator/>
      </w:r>
    </w:p>
  </w:footnote>
  <w:footnote w:type="continuationSeparator" w:id="0">
    <w:p w14:paraId="1FE543D0" w14:textId="77777777" w:rsidR="00EC47C3" w:rsidRDefault="00EC47C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Fonts w:ascii="Times New Roman" w:hAnsi="Times New Roman" w:cs="Times New Roman"/>
      </w:rPr>
      <w:id w:val="-1401278452"/>
      <w:docPartObj>
        <w:docPartGallery w:val="Page Numbers (Top of Page)"/>
        <w:docPartUnique/>
      </w:docPartObj>
    </w:sdtPr>
    <w:sdtEndPr/>
    <w:sdtContent>
      <w:p w14:paraId="0D6C29EB" w14:textId="1C477402" w:rsidR="00241218" w:rsidRPr="00D8034D" w:rsidRDefault="00241218">
        <w:pPr>
          <w:pStyle w:val="aa"/>
          <w:jc w:val="center"/>
          <w:rPr>
            <w:rFonts w:ascii="Times New Roman" w:hAnsi="Times New Roman" w:cs="Times New Roman"/>
          </w:rPr>
        </w:pPr>
        <w:r w:rsidRPr="00D8034D">
          <w:rPr>
            <w:rFonts w:ascii="Times New Roman" w:hAnsi="Times New Roman" w:cs="Times New Roman"/>
          </w:rPr>
          <w:fldChar w:fldCharType="begin"/>
        </w:r>
        <w:r w:rsidRPr="00D8034D">
          <w:rPr>
            <w:rFonts w:ascii="Times New Roman" w:hAnsi="Times New Roman" w:cs="Times New Roman"/>
          </w:rPr>
          <w:instrText>PAGE   \* MERGEFORMAT</w:instrText>
        </w:r>
        <w:r w:rsidRPr="00D8034D">
          <w:rPr>
            <w:rFonts w:ascii="Times New Roman" w:hAnsi="Times New Roman" w:cs="Times New Roman"/>
          </w:rPr>
          <w:fldChar w:fldCharType="separate"/>
        </w:r>
        <w:r w:rsidRPr="00390A28">
          <w:rPr>
            <w:rFonts w:ascii="Times New Roman" w:hAnsi="Times New Roman" w:cs="Times New Roman"/>
            <w:noProof/>
            <w:lang w:val="ru-RU"/>
          </w:rPr>
          <w:t>3</w:t>
        </w:r>
        <w:r w:rsidRPr="00D8034D">
          <w:rPr>
            <w:rFonts w:ascii="Times New Roman" w:hAnsi="Times New Roman" w:cs="Times New Roman"/>
          </w:rPr>
          <w:fldChar w:fldCharType="end"/>
        </w:r>
      </w:p>
    </w:sdtContent>
  </w:sdt>
  <w:p w14:paraId="0990C908" w14:textId="77777777" w:rsidR="00241218" w:rsidRPr="00D8034D" w:rsidRDefault="00241218">
    <w:pPr>
      <w:pStyle w:val="aa"/>
      <w:rPr>
        <w:rFonts w:ascii="Times New Roman" w:hAnsi="Times New Roman" w:cs="Times New Roman"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8BA1CD6"/>
    <w:multiLevelType w:val="multilevel"/>
    <w:tmpl w:val="5286796E"/>
    <w:lvl w:ilvl="0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  <w:b/>
        <w:sz w:val="26"/>
        <w:szCs w:val="26"/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" w15:restartNumberingAfterBreak="0">
    <w:nsid w:val="65A6681A"/>
    <w:multiLevelType w:val="hybridMultilevel"/>
    <w:tmpl w:val="FC9473C2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769D2A90"/>
    <w:multiLevelType w:val="hybridMultilevel"/>
    <w:tmpl w:val="55F86A68"/>
    <w:lvl w:ilvl="0" w:tplc="8DC8D24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07AE"/>
    <w:rsid w:val="00033537"/>
    <w:rsid w:val="0003445A"/>
    <w:rsid w:val="00040994"/>
    <w:rsid w:val="00041A6D"/>
    <w:rsid w:val="00042AB9"/>
    <w:rsid w:val="000433AC"/>
    <w:rsid w:val="0004507D"/>
    <w:rsid w:val="00061BEE"/>
    <w:rsid w:val="00071694"/>
    <w:rsid w:val="00080DDE"/>
    <w:rsid w:val="00082F9E"/>
    <w:rsid w:val="000A624D"/>
    <w:rsid w:val="000D0AA5"/>
    <w:rsid w:val="000E726E"/>
    <w:rsid w:val="000E7D36"/>
    <w:rsid w:val="001002DC"/>
    <w:rsid w:val="0010212F"/>
    <w:rsid w:val="00102F51"/>
    <w:rsid w:val="00106B90"/>
    <w:rsid w:val="001137AB"/>
    <w:rsid w:val="00115C48"/>
    <w:rsid w:val="0012355C"/>
    <w:rsid w:val="00162376"/>
    <w:rsid w:val="001628A1"/>
    <w:rsid w:val="001707D1"/>
    <w:rsid w:val="00174AAA"/>
    <w:rsid w:val="00184096"/>
    <w:rsid w:val="00187214"/>
    <w:rsid w:val="001A1888"/>
    <w:rsid w:val="001E7798"/>
    <w:rsid w:val="001F610D"/>
    <w:rsid w:val="00206D0F"/>
    <w:rsid w:val="00213483"/>
    <w:rsid w:val="002169A8"/>
    <w:rsid w:val="002279D3"/>
    <w:rsid w:val="00233868"/>
    <w:rsid w:val="00241218"/>
    <w:rsid w:val="002458D1"/>
    <w:rsid w:val="00260DF3"/>
    <w:rsid w:val="002619D6"/>
    <w:rsid w:val="00280DF4"/>
    <w:rsid w:val="0028329B"/>
    <w:rsid w:val="002907B8"/>
    <w:rsid w:val="0029729E"/>
    <w:rsid w:val="002C0CA8"/>
    <w:rsid w:val="00314F42"/>
    <w:rsid w:val="00326A48"/>
    <w:rsid w:val="00330E05"/>
    <w:rsid w:val="00333732"/>
    <w:rsid w:val="003365CD"/>
    <w:rsid w:val="00343D65"/>
    <w:rsid w:val="003453BD"/>
    <w:rsid w:val="0036378B"/>
    <w:rsid w:val="003651ED"/>
    <w:rsid w:val="00390A28"/>
    <w:rsid w:val="003A6084"/>
    <w:rsid w:val="003C0DA7"/>
    <w:rsid w:val="003C36FB"/>
    <w:rsid w:val="003C5A8E"/>
    <w:rsid w:val="003D303E"/>
    <w:rsid w:val="003F17F1"/>
    <w:rsid w:val="0041212E"/>
    <w:rsid w:val="004250FF"/>
    <w:rsid w:val="004342F6"/>
    <w:rsid w:val="004419A2"/>
    <w:rsid w:val="0046456F"/>
    <w:rsid w:val="00474B5E"/>
    <w:rsid w:val="00495E93"/>
    <w:rsid w:val="004C6906"/>
    <w:rsid w:val="004C703F"/>
    <w:rsid w:val="004D7BD8"/>
    <w:rsid w:val="004E4F81"/>
    <w:rsid w:val="004F47BF"/>
    <w:rsid w:val="00500EA0"/>
    <w:rsid w:val="00502E46"/>
    <w:rsid w:val="00517536"/>
    <w:rsid w:val="00522CD5"/>
    <w:rsid w:val="00533F55"/>
    <w:rsid w:val="00536CDF"/>
    <w:rsid w:val="00560397"/>
    <w:rsid w:val="00561ADF"/>
    <w:rsid w:val="00575AE6"/>
    <w:rsid w:val="00580BCB"/>
    <w:rsid w:val="005847D5"/>
    <w:rsid w:val="00595024"/>
    <w:rsid w:val="005A6166"/>
    <w:rsid w:val="005B243B"/>
    <w:rsid w:val="005C482E"/>
    <w:rsid w:val="00606E31"/>
    <w:rsid w:val="00607BAD"/>
    <w:rsid w:val="00632928"/>
    <w:rsid w:val="00652656"/>
    <w:rsid w:val="0065610C"/>
    <w:rsid w:val="006673EF"/>
    <w:rsid w:val="00670127"/>
    <w:rsid w:val="006725FB"/>
    <w:rsid w:val="00681FD5"/>
    <w:rsid w:val="0068417B"/>
    <w:rsid w:val="0068471E"/>
    <w:rsid w:val="006968ED"/>
    <w:rsid w:val="006B09B7"/>
    <w:rsid w:val="006C0E14"/>
    <w:rsid w:val="006C158D"/>
    <w:rsid w:val="006E046E"/>
    <w:rsid w:val="006F15A8"/>
    <w:rsid w:val="0070389F"/>
    <w:rsid w:val="0071558F"/>
    <w:rsid w:val="00725550"/>
    <w:rsid w:val="00726DC3"/>
    <w:rsid w:val="0075115A"/>
    <w:rsid w:val="00761CB7"/>
    <w:rsid w:val="007631A7"/>
    <w:rsid w:val="007639D8"/>
    <w:rsid w:val="007648C8"/>
    <w:rsid w:val="00781702"/>
    <w:rsid w:val="00791937"/>
    <w:rsid w:val="00797651"/>
    <w:rsid w:val="007B5491"/>
    <w:rsid w:val="007D63A3"/>
    <w:rsid w:val="007D6B93"/>
    <w:rsid w:val="007F297B"/>
    <w:rsid w:val="00804510"/>
    <w:rsid w:val="00822E0D"/>
    <w:rsid w:val="00854CC1"/>
    <w:rsid w:val="00857E03"/>
    <w:rsid w:val="00860751"/>
    <w:rsid w:val="008642EA"/>
    <w:rsid w:val="008647B4"/>
    <w:rsid w:val="00874AB9"/>
    <w:rsid w:val="00884518"/>
    <w:rsid w:val="008846CC"/>
    <w:rsid w:val="00893855"/>
    <w:rsid w:val="00893BFC"/>
    <w:rsid w:val="008A489E"/>
    <w:rsid w:val="008B353A"/>
    <w:rsid w:val="008F56B5"/>
    <w:rsid w:val="008F7F0D"/>
    <w:rsid w:val="0090191E"/>
    <w:rsid w:val="00925449"/>
    <w:rsid w:val="009606A9"/>
    <w:rsid w:val="009625B3"/>
    <w:rsid w:val="00962ECE"/>
    <w:rsid w:val="009813A5"/>
    <w:rsid w:val="00984D02"/>
    <w:rsid w:val="00986A89"/>
    <w:rsid w:val="009A2D31"/>
    <w:rsid w:val="009B3737"/>
    <w:rsid w:val="009B7630"/>
    <w:rsid w:val="009D2940"/>
    <w:rsid w:val="009D4EB7"/>
    <w:rsid w:val="009D6315"/>
    <w:rsid w:val="009F7D7E"/>
    <w:rsid w:val="00A076A2"/>
    <w:rsid w:val="00A23433"/>
    <w:rsid w:val="00A425B9"/>
    <w:rsid w:val="00A43AC4"/>
    <w:rsid w:val="00A602C5"/>
    <w:rsid w:val="00A60CC0"/>
    <w:rsid w:val="00A67D7E"/>
    <w:rsid w:val="00A704A3"/>
    <w:rsid w:val="00A77739"/>
    <w:rsid w:val="00A84564"/>
    <w:rsid w:val="00AC1DA8"/>
    <w:rsid w:val="00AC7D9E"/>
    <w:rsid w:val="00AD1DB4"/>
    <w:rsid w:val="00AD516D"/>
    <w:rsid w:val="00AD5C33"/>
    <w:rsid w:val="00AE294A"/>
    <w:rsid w:val="00AF60A8"/>
    <w:rsid w:val="00B014E2"/>
    <w:rsid w:val="00B41419"/>
    <w:rsid w:val="00B41425"/>
    <w:rsid w:val="00B4624C"/>
    <w:rsid w:val="00B4684A"/>
    <w:rsid w:val="00B47EBC"/>
    <w:rsid w:val="00B618F9"/>
    <w:rsid w:val="00B66613"/>
    <w:rsid w:val="00B84A29"/>
    <w:rsid w:val="00B90145"/>
    <w:rsid w:val="00B922AF"/>
    <w:rsid w:val="00BF2F62"/>
    <w:rsid w:val="00C006CC"/>
    <w:rsid w:val="00C0197A"/>
    <w:rsid w:val="00C04339"/>
    <w:rsid w:val="00C1305C"/>
    <w:rsid w:val="00C222CC"/>
    <w:rsid w:val="00C307AE"/>
    <w:rsid w:val="00C40DE7"/>
    <w:rsid w:val="00C4125E"/>
    <w:rsid w:val="00C453EA"/>
    <w:rsid w:val="00C46AF1"/>
    <w:rsid w:val="00C530DC"/>
    <w:rsid w:val="00C611F0"/>
    <w:rsid w:val="00C7750E"/>
    <w:rsid w:val="00C81C43"/>
    <w:rsid w:val="00C90AC4"/>
    <w:rsid w:val="00CA2644"/>
    <w:rsid w:val="00CA43A6"/>
    <w:rsid w:val="00CC1EC9"/>
    <w:rsid w:val="00CC31FB"/>
    <w:rsid w:val="00CC4880"/>
    <w:rsid w:val="00CD4E53"/>
    <w:rsid w:val="00CE4916"/>
    <w:rsid w:val="00CF20C5"/>
    <w:rsid w:val="00D02887"/>
    <w:rsid w:val="00D06318"/>
    <w:rsid w:val="00D21BE1"/>
    <w:rsid w:val="00D24CED"/>
    <w:rsid w:val="00D560B0"/>
    <w:rsid w:val="00D8034D"/>
    <w:rsid w:val="00D81CA1"/>
    <w:rsid w:val="00DA4C47"/>
    <w:rsid w:val="00DA6382"/>
    <w:rsid w:val="00DB0BD3"/>
    <w:rsid w:val="00DD2421"/>
    <w:rsid w:val="00DE3360"/>
    <w:rsid w:val="00DF4474"/>
    <w:rsid w:val="00E14FEB"/>
    <w:rsid w:val="00E33C3B"/>
    <w:rsid w:val="00E36182"/>
    <w:rsid w:val="00E47AF1"/>
    <w:rsid w:val="00E56C41"/>
    <w:rsid w:val="00E64637"/>
    <w:rsid w:val="00E81516"/>
    <w:rsid w:val="00E90212"/>
    <w:rsid w:val="00EA4735"/>
    <w:rsid w:val="00EC2899"/>
    <w:rsid w:val="00EC2B51"/>
    <w:rsid w:val="00EC47C3"/>
    <w:rsid w:val="00ED1104"/>
    <w:rsid w:val="00ED5398"/>
    <w:rsid w:val="00EE37EF"/>
    <w:rsid w:val="00F0150E"/>
    <w:rsid w:val="00F103F4"/>
    <w:rsid w:val="00F147C0"/>
    <w:rsid w:val="00F26D2E"/>
    <w:rsid w:val="00F2754E"/>
    <w:rsid w:val="00F30433"/>
    <w:rsid w:val="00F3507B"/>
    <w:rsid w:val="00F42BCB"/>
    <w:rsid w:val="00F434AF"/>
    <w:rsid w:val="00F45AF0"/>
    <w:rsid w:val="00F467F0"/>
    <w:rsid w:val="00F56EEE"/>
    <w:rsid w:val="00F702AE"/>
    <w:rsid w:val="00F76259"/>
    <w:rsid w:val="00F928EC"/>
    <w:rsid w:val="00FA3837"/>
    <w:rsid w:val="00FA6287"/>
    <w:rsid w:val="00FB6342"/>
    <w:rsid w:val="00FC1D96"/>
    <w:rsid w:val="00FD4111"/>
    <w:rsid w:val="00FD45BC"/>
    <w:rsid w:val="00FE3475"/>
    <w:rsid w:val="00FE3D25"/>
    <w:rsid w:val="00FE7628"/>
    <w:rsid w:val="00FF40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39F01B"/>
  <w15:docId w15:val="{A14A3CBE-9A33-4D6E-A142-1CF95BC628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="Arial" w:hAnsi="Arial" w:cs="Arial"/>
        <w:sz w:val="22"/>
        <w:szCs w:val="22"/>
        <w:lang w:val="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FB6342"/>
  </w:style>
  <w:style w:type="paragraph" w:styleId="1">
    <w:name w:val="heading 1"/>
    <w:basedOn w:val="a"/>
    <w:next w:val="a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after="60"/>
    </w:pPr>
    <w:rPr>
      <w:sz w:val="52"/>
      <w:szCs w:val="52"/>
    </w:r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Subtitle"/>
    <w:basedOn w:val="a"/>
    <w:next w:val="a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30">
    <w:name w:val="3"/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20">
    <w:name w:val="2"/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10">
    <w:name w:val="1"/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5">
    <w:name w:val="footnote text"/>
    <w:basedOn w:val="a"/>
    <w:link w:val="a6"/>
    <w:uiPriority w:val="99"/>
    <w:semiHidden/>
    <w:unhideWhenUsed/>
    <w:rsid w:val="00F467F0"/>
    <w:pPr>
      <w:spacing w:line="240" w:lineRule="auto"/>
    </w:pPr>
    <w:rPr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semiHidden/>
    <w:rsid w:val="00F467F0"/>
    <w:rPr>
      <w:sz w:val="20"/>
      <w:szCs w:val="20"/>
    </w:rPr>
  </w:style>
  <w:style w:type="paragraph" w:styleId="a7">
    <w:name w:val="Normal (Web)"/>
    <w:basedOn w:val="a"/>
    <w:uiPriority w:val="99"/>
    <w:unhideWhenUsed/>
    <w:rsid w:val="00575A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a8">
    <w:name w:val="Hyperlink"/>
    <w:basedOn w:val="a0"/>
    <w:uiPriority w:val="99"/>
    <w:semiHidden/>
    <w:unhideWhenUsed/>
    <w:rsid w:val="00575AE6"/>
    <w:rPr>
      <w:color w:val="0000FF"/>
      <w:u w:val="single"/>
    </w:rPr>
  </w:style>
  <w:style w:type="table" w:styleId="a9">
    <w:name w:val="Table Grid"/>
    <w:basedOn w:val="a1"/>
    <w:uiPriority w:val="39"/>
    <w:rsid w:val="00AE294A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sonormalmrcssattr">
    <w:name w:val="msonormal_mr_css_attr"/>
    <w:basedOn w:val="a"/>
    <w:rsid w:val="000433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a">
    <w:name w:val="header"/>
    <w:basedOn w:val="a"/>
    <w:link w:val="ab"/>
    <w:uiPriority w:val="99"/>
    <w:unhideWhenUsed/>
    <w:rsid w:val="00D8034D"/>
    <w:pPr>
      <w:tabs>
        <w:tab w:val="center" w:pos="4677"/>
        <w:tab w:val="right" w:pos="9355"/>
      </w:tabs>
      <w:spacing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D8034D"/>
  </w:style>
  <w:style w:type="paragraph" w:styleId="ac">
    <w:name w:val="footer"/>
    <w:basedOn w:val="a"/>
    <w:link w:val="ad"/>
    <w:uiPriority w:val="99"/>
    <w:unhideWhenUsed/>
    <w:rsid w:val="00D8034D"/>
    <w:pPr>
      <w:tabs>
        <w:tab w:val="center" w:pos="4677"/>
        <w:tab w:val="right" w:pos="9355"/>
      </w:tabs>
      <w:spacing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D8034D"/>
  </w:style>
  <w:style w:type="paragraph" w:styleId="ae">
    <w:name w:val="Balloon Text"/>
    <w:basedOn w:val="a"/>
    <w:link w:val="af"/>
    <w:uiPriority w:val="99"/>
    <w:semiHidden/>
    <w:unhideWhenUsed/>
    <w:rsid w:val="00854CC1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854CC1"/>
    <w:rPr>
      <w:rFonts w:ascii="Segoe UI" w:hAnsi="Segoe UI" w:cs="Segoe UI"/>
      <w:sz w:val="18"/>
      <w:szCs w:val="18"/>
    </w:rPr>
  </w:style>
  <w:style w:type="paragraph" w:styleId="af0">
    <w:name w:val="List Paragraph"/>
    <w:aliases w:val="Абзац,IBL List Paragraph,List Paragraph nowy,Numbered List Paragraph,Bullet1,Numbered list,Абзац списка4,маркированный,Абзац списка41,Heading1,Colorful List - Accent 11,Средняя сетка 1 - Акцент 21,Colorful List - Accent 11CxSpLast,H1-1"/>
    <w:basedOn w:val="a"/>
    <w:link w:val="af1"/>
    <w:uiPriority w:val="34"/>
    <w:qFormat/>
    <w:rsid w:val="003C5A8E"/>
    <w:pPr>
      <w:spacing w:after="200"/>
      <w:ind w:left="720"/>
      <w:contextualSpacing/>
    </w:pPr>
    <w:rPr>
      <w:rFonts w:ascii="Calibri" w:eastAsia="Calibri" w:hAnsi="Calibri" w:cs="Times New Roman"/>
      <w:lang w:val="ru-RU"/>
    </w:rPr>
  </w:style>
  <w:style w:type="character" w:customStyle="1" w:styleId="af1">
    <w:name w:val="Абзац списка Знак"/>
    <w:aliases w:val="Абзац Знак,IBL List Paragraph Знак,List Paragraph nowy Знак,Numbered List Paragraph Знак,Bullet1 Знак,Numbered list Знак,Абзац списка4 Знак,маркированный Знак,Абзац списка41 Знак,Heading1 Знак,Colorful List - Accent 11 Знак,H1-1 Знак"/>
    <w:link w:val="af0"/>
    <w:uiPriority w:val="34"/>
    <w:qFormat/>
    <w:rsid w:val="00781702"/>
    <w:rPr>
      <w:rFonts w:ascii="Calibri" w:eastAsia="Calibri" w:hAnsi="Calibri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147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97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5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50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1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22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3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5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99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4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54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5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8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82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0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yylUQ6li9JNwZv7IBz/CB94CnVA==">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</go:docsCustomData>
</go:gDocsCustomXmlDataStorage>
</file>

<file path=customXml/itemProps1.xml><?xml version="1.0" encoding="utf-8"?>
<ds:datastoreItem xmlns:ds="http://schemas.openxmlformats.org/officeDocument/2006/customXml" ds:itemID="{03F4D6D6-CA29-4AC7-A85C-7459849E1B7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223</Words>
  <Characters>1275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Исламбек Оналтай</dc:creator>
  <cp:keywords/>
  <dc:description/>
  <cp:lastModifiedBy>Жабатаев Руслан</cp:lastModifiedBy>
  <cp:revision>2</cp:revision>
  <cp:lastPrinted>2025-02-05T07:42:00Z</cp:lastPrinted>
  <dcterms:created xsi:type="dcterms:W3CDTF">2025-02-05T10:00:00Z</dcterms:created>
  <dcterms:modified xsi:type="dcterms:W3CDTF">2025-02-05T10:00:00Z</dcterms:modified>
</cp:coreProperties>
</file>