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88363" w14:textId="77777777" w:rsidR="00D12AAA" w:rsidRDefault="00D12AAA" w:rsidP="005966D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14:paraId="7C13E73D" w14:textId="77777777" w:rsidR="005966DE" w:rsidRPr="006F1534" w:rsidRDefault="005966DE" w:rsidP="005966D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6F1534">
        <w:rPr>
          <w:b/>
          <w:sz w:val="28"/>
          <w:szCs w:val="28"/>
          <w:lang w:val="kk-KZ"/>
        </w:rPr>
        <w:t xml:space="preserve">Техническая спецификация </w:t>
      </w:r>
    </w:p>
    <w:p w14:paraId="229B1117" w14:textId="77777777" w:rsidR="005966DE" w:rsidRDefault="005966DE" w:rsidP="005966D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F1534">
        <w:rPr>
          <w:b/>
          <w:sz w:val="28"/>
          <w:szCs w:val="28"/>
          <w:lang w:val="kk-KZ"/>
        </w:rPr>
        <w:t>закупок услуг</w:t>
      </w:r>
      <w:r>
        <w:rPr>
          <w:b/>
          <w:sz w:val="28"/>
          <w:szCs w:val="28"/>
          <w:lang w:val="kk-KZ"/>
        </w:rPr>
        <w:t>и</w:t>
      </w:r>
      <w:r w:rsidRPr="006F1534">
        <w:rPr>
          <w:b/>
          <w:sz w:val="28"/>
          <w:szCs w:val="28"/>
          <w:lang w:val="kk-KZ"/>
        </w:rPr>
        <w:t xml:space="preserve"> по изготовлению</w:t>
      </w:r>
      <w:r w:rsidRPr="006F1534">
        <w:rPr>
          <w:b/>
          <w:sz w:val="28"/>
          <w:szCs w:val="28"/>
        </w:rPr>
        <w:t xml:space="preserve"> раздаточного материала</w:t>
      </w:r>
    </w:p>
    <w:p w14:paraId="31EB51A2" w14:textId="77777777" w:rsidR="005966DE" w:rsidRDefault="005966DE" w:rsidP="005966D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F1534">
        <w:rPr>
          <w:b/>
          <w:sz w:val="28"/>
          <w:szCs w:val="28"/>
        </w:rPr>
        <w:t>(</w:t>
      </w:r>
      <w:proofErr w:type="spellStart"/>
      <w:r w:rsidRPr="006F1534">
        <w:rPr>
          <w:b/>
          <w:sz w:val="28"/>
          <w:szCs w:val="28"/>
        </w:rPr>
        <w:t>лифлет</w:t>
      </w:r>
      <w:r>
        <w:rPr>
          <w:b/>
          <w:sz w:val="28"/>
          <w:szCs w:val="28"/>
        </w:rPr>
        <w:t>ы</w:t>
      </w:r>
      <w:proofErr w:type="spellEnd"/>
      <w:r>
        <w:rPr>
          <w:b/>
          <w:sz w:val="28"/>
          <w:szCs w:val="28"/>
        </w:rPr>
        <w:t xml:space="preserve"> для бизнеса</w:t>
      </w:r>
      <w:r w:rsidRPr="006F1534">
        <w:rPr>
          <w:b/>
          <w:sz w:val="28"/>
          <w:szCs w:val="28"/>
        </w:rPr>
        <w:t>)</w:t>
      </w:r>
    </w:p>
    <w:p w14:paraId="4ADC3D82" w14:textId="77777777" w:rsidR="00D12AAA" w:rsidRPr="006F1534" w:rsidRDefault="00D12AAA" w:rsidP="005966D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14:paraId="2BA7891F" w14:textId="77777777" w:rsidR="005966DE" w:rsidRDefault="005966DE" w:rsidP="005966DE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0"/>
          <w:szCs w:val="20"/>
        </w:rPr>
      </w:pPr>
    </w:p>
    <w:p w14:paraId="1AD26455" w14:textId="77777777" w:rsidR="00D12AAA" w:rsidRPr="006F1534" w:rsidRDefault="00D12AAA" w:rsidP="005966DE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0"/>
          <w:szCs w:val="20"/>
        </w:rPr>
      </w:pPr>
    </w:p>
    <w:p w14:paraId="554438DC" w14:textId="77777777" w:rsidR="005966DE" w:rsidRDefault="005966DE" w:rsidP="00D12AAA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F1534">
        <w:rPr>
          <w:sz w:val="28"/>
          <w:szCs w:val="28"/>
        </w:rPr>
        <w:t>В данной технической спецификации приведены требования к оказанию услуг по изготовлению раздаточного материала</w:t>
      </w:r>
      <w:r w:rsidRPr="006F1534">
        <w:rPr>
          <w:b/>
          <w:sz w:val="28"/>
          <w:szCs w:val="28"/>
        </w:rPr>
        <w:t xml:space="preserve"> </w:t>
      </w:r>
      <w:r w:rsidRPr="006F1534">
        <w:rPr>
          <w:sz w:val="28"/>
          <w:szCs w:val="28"/>
        </w:rPr>
        <w:t>(</w:t>
      </w:r>
      <w:proofErr w:type="spellStart"/>
      <w:r w:rsidRPr="006F1534">
        <w:rPr>
          <w:sz w:val="28"/>
          <w:szCs w:val="28"/>
        </w:rPr>
        <w:t>лифлетов</w:t>
      </w:r>
      <w:proofErr w:type="spellEnd"/>
      <w:r>
        <w:rPr>
          <w:sz w:val="28"/>
          <w:szCs w:val="28"/>
        </w:rPr>
        <w:t xml:space="preserve"> для бизнеса</w:t>
      </w:r>
      <w:r w:rsidRPr="006F1534">
        <w:rPr>
          <w:sz w:val="28"/>
          <w:szCs w:val="28"/>
        </w:rPr>
        <w:t xml:space="preserve">) с информацией по видам и инструментам государственной поддержки бизнеса (далее – </w:t>
      </w:r>
      <w:proofErr w:type="spellStart"/>
      <w:r w:rsidRPr="006F1534">
        <w:rPr>
          <w:sz w:val="28"/>
          <w:szCs w:val="28"/>
        </w:rPr>
        <w:t>Лифлеты</w:t>
      </w:r>
      <w:proofErr w:type="spellEnd"/>
      <w:r w:rsidRPr="006F1534">
        <w:rPr>
          <w:sz w:val="28"/>
          <w:szCs w:val="28"/>
        </w:rPr>
        <w:t xml:space="preserve">), разработка дизайна, эскиза макета и предпечатная подготовка </w:t>
      </w:r>
      <w:proofErr w:type="spellStart"/>
      <w:r w:rsidRPr="006F1534">
        <w:rPr>
          <w:sz w:val="28"/>
          <w:szCs w:val="28"/>
        </w:rPr>
        <w:t>Лифлетов</w:t>
      </w:r>
      <w:proofErr w:type="spellEnd"/>
      <w:r w:rsidRPr="006F1534">
        <w:rPr>
          <w:sz w:val="28"/>
          <w:szCs w:val="28"/>
        </w:rPr>
        <w:t>, предусматривающие выбор современного дизайна, а также хорошее качество изготовляемой продукции с использованием фирменного корпоративного стиля по видам и инструментам государственной поддержки бизнеса.</w:t>
      </w:r>
      <w:proofErr w:type="gramEnd"/>
    </w:p>
    <w:p w14:paraId="7E308745" w14:textId="77777777" w:rsidR="00D12AAA" w:rsidRPr="006F1534" w:rsidRDefault="00D12AAA" w:rsidP="00D12AAA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2D92BB0" w14:textId="07866BA5" w:rsidR="005966DE" w:rsidRPr="006F1534" w:rsidRDefault="005966DE" w:rsidP="00D12AAA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534">
        <w:rPr>
          <w:b/>
          <w:i/>
          <w:sz w:val="28"/>
          <w:szCs w:val="28"/>
        </w:rPr>
        <w:t xml:space="preserve"> </w:t>
      </w:r>
      <w:r w:rsidRPr="0097567B">
        <w:rPr>
          <w:sz w:val="28"/>
          <w:szCs w:val="28"/>
          <w:u w:val="single"/>
        </w:rPr>
        <w:t xml:space="preserve">Цель изготовления </w:t>
      </w:r>
      <w:proofErr w:type="spellStart"/>
      <w:r w:rsidRPr="0097567B">
        <w:rPr>
          <w:sz w:val="28"/>
          <w:szCs w:val="28"/>
          <w:u w:val="single"/>
        </w:rPr>
        <w:t>Лифлетов</w:t>
      </w:r>
      <w:proofErr w:type="spellEnd"/>
      <w:r>
        <w:rPr>
          <w:i/>
          <w:sz w:val="28"/>
          <w:szCs w:val="28"/>
        </w:rPr>
        <w:t>:</w:t>
      </w:r>
      <w:r w:rsidRPr="006F153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F1534">
        <w:rPr>
          <w:sz w:val="28"/>
          <w:szCs w:val="28"/>
        </w:rPr>
        <w:t xml:space="preserve">овышение осведомленности населения с предпринимательской инициативой и действующих предпринимателей по видам и инструментам государственной поддержки бизнеса, а также специфике предоставляемых услуг Центра поддержки предпринимательства. </w:t>
      </w:r>
    </w:p>
    <w:p w14:paraId="52782C93" w14:textId="77777777" w:rsidR="005966DE" w:rsidRPr="00085A88" w:rsidRDefault="005966DE" w:rsidP="00D12AAA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5A88">
        <w:rPr>
          <w:rFonts w:ascii="Times New Roman" w:hAnsi="Times New Roman" w:cs="Times New Roman"/>
          <w:sz w:val="28"/>
          <w:szCs w:val="28"/>
          <w:u w:val="single"/>
        </w:rPr>
        <w:t>Данная услуга включает</w:t>
      </w:r>
      <w:r w:rsidRPr="00085A88">
        <w:rPr>
          <w:rFonts w:ascii="Times New Roman" w:hAnsi="Times New Roman" w:cs="Times New Roman"/>
          <w:i/>
          <w:sz w:val="28"/>
          <w:szCs w:val="28"/>
        </w:rPr>
        <w:t>:</w:t>
      </w:r>
      <w:r w:rsidRPr="00085A88">
        <w:rPr>
          <w:rFonts w:ascii="Times New Roman" w:hAnsi="Times New Roman" w:cs="Times New Roman"/>
          <w:i/>
          <w:sz w:val="28"/>
          <w:szCs w:val="28"/>
        </w:rPr>
        <w:tab/>
      </w:r>
      <w:r w:rsidRPr="00085A88">
        <w:rPr>
          <w:rFonts w:ascii="Times New Roman" w:hAnsi="Times New Roman" w:cs="Times New Roman"/>
          <w:i/>
          <w:sz w:val="28"/>
          <w:szCs w:val="28"/>
        </w:rPr>
        <w:tab/>
      </w:r>
    </w:p>
    <w:p w14:paraId="6752E51B" w14:textId="77777777" w:rsidR="005966DE" w:rsidRPr="00085A88" w:rsidRDefault="005966DE" w:rsidP="00D12AAA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5A88">
        <w:rPr>
          <w:rFonts w:ascii="Times New Roman" w:hAnsi="Times New Roman" w:cs="Times New Roman"/>
          <w:i/>
          <w:sz w:val="28"/>
          <w:szCs w:val="28"/>
        </w:rPr>
        <w:t xml:space="preserve">Изготовление дизайна и контента </w:t>
      </w:r>
      <w:proofErr w:type="spellStart"/>
      <w:r w:rsidRPr="00085A88">
        <w:rPr>
          <w:rFonts w:ascii="Times New Roman" w:hAnsi="Times New Roman" w:cs="Times New Roman"/>
          <w:i/>
          <w:sz w:val="28"/>
          <w:szCs w:val="28"/>
        </w:rPr>
        <w:t>Лифлетов</w:t>
      </w:r>
      <w:proofErr w:type="spellEnd"/>
      <w:r w:rsidRPr="00085A88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14:paraId="722C379D" w14:textId="77777777" w:rsidR="005966DE" w:rsidRPr="00085A88" w:rsidRDefault="005966DE" w:rsidP="00D12AAA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5A88">
        <w:rPr>
          <w:rFonts w:ascii="Times New Roman" w:hAnsi="Times New Roman" w:cs="Times New Roman"/>
          <w:sz w:val="28"/>
          <w:szCs w:val="28"/>
          <w:lang w:val="kk-KZ"/>
        </w:rPr>
        <w:t>- разработка и согласование концепта Лифлетов на государственном и русском языках;</w:t>
      </w:r>
    </w:p>
    <w:p w14:paraId="255E7713" w14:textId="77777777" w:rsidR="005966DE" w:rsidRPr="006F1534" w:rsidRDefault="005966DE" w:rsidP="00D12AAA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085A88">
        <w:rPr>
          <w:sz w:val="28"/>
          <w:szCs w:val="28"/>
          <w:lang w:val="kk-KZ"/>
        </w:rPr>
        <w:t>- разработка и согласование дизайна, верстка, компоновка текста Лифлетов.</w:t>
      </w:r>
      <w:r w:rsidRPr="00085A88">
        <w:rPr>
          <w:rFonts w:eastAsiaTheme="minorHAnsi"/>
          <w:sz w:val="28"/>
          <w:szCs w:val="28"/>
          <w:lang w:eastAsia="en-US"/>
        </w:rPr>
        <w:t xml:space="preserve"> </w:t>
      </w:r>
      <w:r w:rsidRPr="00085A88">
        <w:rPr>
          <w:sz w:val="28"/>
          <w:szCs w:val="28"/>
        </w:rPr>
        <w:t xml:space="preserve">Дизайн </w:t>
      </w:r>
      <w:proofErr w:type="spellStart"/>
      <w:r w:rsidRPr="00085A88">
        <w:rPr>
          <w:sz w:val="28"/>
          <w:szCs w:val="28"/>
        </w:rPr>
        <w:t>Лифлетов</w:t>
      </w:r>
      <w:proofErr w:type="spellEnd"/>
      <w:r w:rsidRPr="00085A88">
        <w:rPr>
          <w:sz w:val="28"/>
          <w:szCs w:val="28"/>
        </w:rPr>
        <w:t xml:space="preserve"> должен соответствовать единому стилю НПП РК «</w:t>
      </w:r>
      <w:proofErr w:type="spellStart"/>
      <w:r w:rsidRPr="00085A88">
        <w:rPr>
          <w:sz w:val="28"/>
          <w:szCs w:val="28"/>
        </w:rPr>
        <w:t>Атамекен</w:t>
      </w:r>
      <w:proofErr w:type="spellEnd"/>
      <w:r w:rsidRPr="00085A88">
        <w:rPr>
          <w:sz w:val="28"/>
          <w:szCs w:val="28"/>
        </w:rPr>
        <w:t>»</w:t>
      </w:r>
      <w:r w:rsidRPr="00085A88">
        <w:rPr>
          <w:sz w:val="28"/>
          <w:szCs w:val="28"/>
          <w:lang w:val="kk-KZ"/>
        </w:rPr>
        <w:t>;</w:t>
      </w:r>
    </w:p>
    <w:p w14:paraId="340AE341" w14:textId="77777777" w:rsidR="005966DE" w:rsidRPr="006F1534" w:rsidRDefault="005966DE" w:rsidP="00D12AAA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6F1534">
        <w:rPr>
          <w:sz w:val="28"/>
          <w:szCs w:val="28"/>
          <w:lang w:val="kk-KZ"/>
        </w:rPr>
        <w:t>- утверждение финального макета Лифлетов;</w:t>
      </w:r>
    </w:p>
    <w:p w14:paraId="20BCF5CE" w14:textId="77777777" w:rsidR="005966DE" w:rsidRPr="006F1534" w:rsidRDefault="005966DE" w:rsidP="00D12AAA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6F1534">
        <w:rPr>
          <w:sz w:val="28"/>
          <w:szCs w:val="28"/>
          <w:lang w:val="kk-KZ"/>
        </w:rPr>
        <w:t>- предпечатная подготовка Лифлетов;</w:t>
      </w:r>
    </w:p>
    <w:p w14:paraId="0C2E945D" w14:textId="77777777" w:rsidR="005966DE" w:rsidRPr="006F1534" w:rsidRDefault="005966DE" w:rsidP="00D12AAA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  <w:lang w:val="kk-KZ"/>
        </w:rPr>
      </w:pPr>
      <w:r w:rsidRPr="006F1534">
        <w:rPr>
          <w:sz w:val="28"/>
          <w:szCs w:val="28"/>
          <w:lang w:val="kk-KZ"/>
        </w:rPr>
        <w:t>–</w:t>
      </w:r>
      <w:r w:rsidRPr="006F1534">
        <w:rPr>
          <w:sz w:val="28"/>
          <w:szCs w:val="28"/>
        </w:rPr>
        <w:t xml:space="preserve"> контент и дизайн </w:t>
      </w:r>
      <w:proofErr w:type="spellStart"/>
      <w:r w:rsidRPr="006F1534">
        <w:rPr>
          <w:sz w:val="28"/>
          <w:szCs w:val="28"/>
        </w:rPr>
        <w:t>Лифлетов</w:t>
      </w:r>
      <w:proofErr w:type="spellEnd"/>
      <w:r w:rsidRPr="006F1534">
        <w:rPr>
          <w:sz w:val="28"/>
          <w:szCs w:val="28"/>
        </w:rPr>
        <w:t xml:space="preserve"> должен быть согласован с </w:t>
      </w:r>
      <w:r>
        <w:rPr>
          <w:sz w:val="28"/>
          <w:szCs w:val="28"/>
        </w:rPr>
        <w:t>Заказчиком</w:t>
      </w:r>
      <w:r w:rsidRPr="006F1534">
        <w:rPr>
          <w:sz w:val="28"/>
          <w:szCs w:val="28"/>
        </w:rPr>
        <w:t xml:space="preserve"> и содержать информацию по видам и инструментам государственной поддержки бизнеса.</w:t>
      </w:r>
    </w:p>
    <w:p w14:paraId="49B21128" w14:textId="5D0044E5" w:rsidR="005966DE" w:rsidRPr="006F1534" w:rsidRDefault="005966DE" w:rsidP="00D12AAA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1534">
        <w:rPr>
          <w:rFonts w:ascii="Times New Roman" w:hAnsi="Times New Roman" w:cs="Times New Roman"/>
          <w:i/>
          <w:sz w:val="28"/>
          <w:szCs w:val="28"/>
        </w:rPr>
        <w:t xml:space="preserve">Тиражирование и доставка </w:t>
      </w:r>
      <w:proofErr w:type="spellStart"/>
      <w:r w:rsidRPr="006F1534">
        <w:rPr>
          <w:rFonts w:ascii="Times New Roman" w:hAnsi="Times New Roman" w:cs="Times New Roman"/>
          <w:i/>
          <w:sz w:val="28"/>
          <w:szCs w:val="28"/>
        </w:rPr>
        <w:t>Лифлетов</w:t>
      </w:r>
      <w:proofErr w:type="spellEnd"/>
      <w:r w:rsidRPr="006F1534">
        <w:rPr>
          <w:rFonts w:ascii="Times New Roman" w:hAnsi="Times New Roman" w:cs="Times New Roman"/>
          <w:i/>
          <w:sz w:val="28"/>
          <w:szCs w:val="28"/>
        </w:rPr>
        <w:t>:</w:t>
      </w:r>
    </w:p>
    <w:p w14:paraId="4F48FF13" w14:textId="75062887" w:rsidR="005966DE" w:rsidRPr="006F1534" w:rsidRDefault="005966DE" w:rsidP="00D12AAA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53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F1534">
        <w:rPr>
          <w:rFonts w:ascii="Times New Roman" w:hAnsi="Times New Roman" w:cs="Times New Roman"/>
          <w:sz w:val="28"/>
          <w:szCs w:val="28"/>
        </w:rPr>
        <w:t xml:space="preserve">еобходимо подготовить 140 000 экземпляров </w:t>
      </w:r>
      <w:proofErr w:type="spellStart"/>
      <w:r w:rsidRPr="006F1534">
        <w:rPr>
          <w:rFonts w:ascii="Times New Roman" w:hAnsi="Times New Roman" w:cs="Times New Roman"/>
          <w:sz w:val="28"/>
          <w:szCs w:val="28"/>
        </w:rPr>
        <w:t>Лифлетов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(точное количество определяется Заказчиком, после подписания договора)</w:t>
      </w:r>
      <w:r w:rsidRPr="006F1534">
        <w:rPr>
          <w:rFonts w:ascii="Times New Roman" w:hAnsi="Times New Roman" w:cs="Times New Roman"/>
          <w:sz w:val="28"/>
          <w:szCs w:val="28"/>
        </w:rPr>
        <w:t xml:space="preserve">;   </w:t>
      </w:r>
    </w:p>
    <w:p w14:paraId="3E6E6A0C" w14:textId="69216DCB" w:rsidR="005966DE" w:rsidRDefault="005966DE" w:rsidP="00D12AAA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33941">
        <w:rPr>
          <w:rFonts w:ascii="Times New Roman" w:hAnsi="Times New Roman" w:cs="Times New Roman"/>
          <w:sz w:val="28"/>
          <w:szCs w:val="28"/>
        </w:rPr>
        <w:t xml:space="preserve">Поставщиком производится адресная доставка изготовленной продукции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33941">
        <w:rPr>
          <w:rFonts w:ascii="Times New Roman" w:hAnsi="Times New Roman" w:cs="Times New Roman"/>
          <w:sz w:val="28"/>
          <w:szCs w:val="28"/>
        </w:rPr>
        <w:t xml:space="preserve"> 14 </w:t>
      </w:r>
      <w:r>
        <w:rPr>
          <w:rFonts w:ascii="Times New Roman" w:hAnsi="Times New Roman" w:cs="Times New Roman"/>
          <w:sz w:val="28"/>
          <w:szCs w:val="28"/>
        </w:rPr>
        <w:t>Палат предпринимателей областей</w:t>
      </w:r>
      <w:r w:rsidRPr="00833941">
        <w:rPr>
          <w:rFonts w:ascii="Times New Roman" w:hAnsi="Times New Roman" w:cs="Times New Roman"/>
          <w:sz w:val="28"/>
          <w:szCs w:val="28"/>
        </w:rPr>
        <w:t>, местонахождение которых представляется Заказчиком Поставщику.</w:t>
      </w:r>
    </w:p>
    <w:p w14:paraId="26C257EE" w14:textId="77777777" w:rsidR="00D12AAA" w:rsidRDefault="00D12AAA" w:rsidP="00D12AAA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E728A6" w14:textId="427E06BF" w:rsidR="005966DE" w:rsidRDefault="005966DE" w:rsidP="00D12AAA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1534">
        <w:rPr>
          <w:rFonts w:ascii="Times New Roman" w:hAnsi="Times New Roman" w:cs="Times New Roman"/>
          <w:sz w:val="28"/>
          <w:szCs w:val="28"/>
          <w:u w:val="single"/>
          <w:lang w:val="kk-KZ"/>
        </w:rPr>
        <w:t>Ценовое предложение от Поставщика не должно превышать:</w:t>
      </w:r>
      <w:r w:rsidRPr="00085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8</w:t>
      </w:r>
      <w:r w:rsidRPr="006F1534">
        <w:rPr>
          <w:rFonts w:ascii="Times New Roman" w:hAnsi="Times New Roman" w:cs="Times New Roman"/>
          <w:sz w:val="28"/>
          <w:szCs w:val="28"/>
          <w:lang w:val="kk-KZ"/>
        </w:rPr>
        <w:t> 400 000 (</w:t>
      </w:r>
      <w:r>
        <w:rPr>
          <w:rFonts w:ascii="Times New Roman" w:hAnsi="Times New Roman" w:cs="Times New Roman"/>
          <w:sz w:val="28"/>
          <w:szCs w:val="28"/>
          <w:lang w:val="kk-KZ"/>
        </w:rPr>
        <w:t>восемь</w:t>
      </w:r>
      <w:r w:rsidRPr="006F1534">
        <w:rPr>
          <w:rFonts w:ascii="Times New Roman" w:hAnsi="Times New Roman" w:cs="Times New Roman"/>
          <w:sz w:val="28"/>
          <w:szCs w:val="28"/>
          <w:lang w:val="kk-KZ"/>
        </w:rPr>
        <w:t xml:space="preserve"> миллион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6F1534">
        <w:rPr>
          <w:rFonts w:ascii="Times New Roman" w:hAnsi="Times New Roman" w:cs="Times New Roman"/>
          <w:sz w:val="28"/>
          <w:szCs w:val="28"/>
          <w:lang w:val="kk-KZ"/>
        </w:rPr>
        <w:t xml:space="preserve"> четыреста тысяч) тенге, без учета НДС.</w:t>
      </w:r>
    </w:p>
    <w:p w14:paraId="08B414AA" w14:textId="77777777" w:rsidR="00D12AAA" w:rsidRDefault="00D12AAA" w:rsidP="00D12AAA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F897101" w14:textId="77777777" w:rsidR="00D12AAA" w:rsidRDefault="00D12AAA" w:rsidP="00D12AAA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6C13CDB" w14:textId="77777777" w:rsidR="00D12AAA" w:rsidRPr="006F1534" w:rsidRDefault="00D12AAA" w:rsidP="00D12AAA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14:paraId="652C4420" w14:textId="77777777" w:rsidR="005966DE" w:rsidRPr="0097567B" w:rsidRDefault="005966DE" w:rsidP="00D12A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5A88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Технические характеристики, содержание и количество </w:t>
      </w:r>
      <w:proofErr w:type="spellStart"/>
      <w:r w:rsidRPr="00085A88">
        <w:rPr>
          <w:rFonts w:ascii="Times New Roman" w:hAnsi="Times New Roman" w:cs="Times New Roman"/>
          <w:sz w:val="28"/>
          <w:szCs w:val="28"/>
          <w:u w:val="single"/>
        </w:rPr>
        <w:t>Лифлетов</w:t>
      </w:r>
      <w:proofErr w:type="spellEnd"/>
      <w:r w:rsidRPr="00085A88">
        <w:rPr>
          <w:rFonts w:ascii="Times New Roman" w:hAnsi="Times New Roman" w:cs="Times New Roman"/>
          <w:sz w:val="28"/>
          <w:szCs w:val="28"/>
          <w:u w:val="single"/>
        </w:rPr>
        <w:t>:</w:t>
      </w:r>
    </w:p>
    <w:tbl>
      <w:tblPr>
        <w:tblpPr w:leftFromText="180" w:rightFromText="180" w:bottomFromText="160" w:vertAnchor="text" w:tblpXSpec="center" w:tblpY="1"/>
        <w:tblOverlap w:val="never"/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693"/>
        <w:gridCol w:w="3119"/>
        <w:gridCol w:w="995"/>
        <w:gridCol w:w="1273"/>
        <w:gridCol w:w="1278"/>
      </w:tblGrid>
      <w:tr w:rsidR="005966DE" w:rsidRPr="006F1534" w14:paraId="3342EC6F" w14:textId="77777777" w:rsidTr="005966DE">
        <w:trPr>
          <w:trHeight w:val="84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7748" w14:textId="77777777" w:rsidR="005966DE" w:rsidRPr="006F1534" w:rsidRDefault="005966DE" w:rsidP="00D12A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153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086E" w14:textId="77777777" w:rsidR="005966DE" w:rsidRPr="006F1534" w:rsidRDefault="005966DE" w:rsidP="00D12A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1534">
              <w:rPr>
                <w:rFonts w:ascii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46CA" w14:textId="77777777" w:rsidR="005966DE" w:rsidRPr="006F1534" w:rsidRDefault="005966DE" w:rsidP="00D12A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1534">
              <w:rPr>
                <w:rFonts w:ascii="Times New Roman" w:hAnsi="Times New Roman" w:cs="Times New Roman"/>
                <w:b/>
              </w:rPr>
              <w:t>Техническая спецификация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A3B4" w14:textId="77777777" w:rsidR="005966DE" w:rsidRPr="006F1534" w:rsidRDefault="005966DE" w:rsidP="00D12A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1534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EEA9" w14:textId="77777777" w:rsidR="005966DE" w:rsidRPr="006F1534" w:rsidRDefault="005966DE" w:rsidP="00D12A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1534">
              <w:rPr>
                <w:rFonts w:ascii="Times New Roman" w:hAnsi="Times New Roman" w:cs="Times New Roman"/>
                <w:b/>
              </w:rPr>
              <w:t>Цена за единицу (без НДС), тенге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7AB3" w14:textId="77777777" w:rsidR="005966DE" w:rsidRPr="006F1534" w:rsidRDefault="005966DE" w:rsidP="00D12A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1534">
              <w:rPr>
                <w:rFonts w:ascii="Times New Roman" w:hAnsi="Times New Roman" w:cs="Times New Roman"/>
                <w:b/>
              </w:rPr>
              <w:t>Сумма (без  НДС), тенге</w:t>
            </w:r>
          </w:p>
        </w:tc>
      </w:tr>
      <w:tr w:rsidR="005966DE" w:rsidRPr="006F1534" w14:paraId="496DDBFA" w14:textId="77777777" w:rsidTr="005966DE">
        <w:trPr>
          <w:trHeight w:val="182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3C23" w14:textId="77777777" w:rsidR="005966DE" w:rsidRPr="006F1534" w:rsidRDefault="005966DE" w:rsidP="00D12A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153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CE14" w14:textId="03D9F3F5" w:rsidR="005966DE" w:rsidRPr="006F1534" w:rsidRDefault="005966DE" w:rsidP="00D12A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Pr="006F1534">
              <w:rPr>
                <w:rFonts w:ascii="Times New Roman" w:hAnsi="Times New Roman" w:cs="Times New Roman"/>
                <w:bCs/>
              </w:rPr>
              <w:t>зготовление раздаточного материала (</w:t>
            </w:r>
            <w:proofErr w:type="spellStart"/>
            <w:r w:rsidRPr="006F1534">
              <w:rPr>
                <w:rFonts w:ascii="Times New Roman" w:hAnsi="Times New Roman" w:cs="Times New Roman"/>
                <w:bCs/>
              </w:rPr>
              <w:t>лифлетов</w:t>
            </w:r>
            <w:proofErr w:type="spellEnd"/>
            <w:r w:rsidRPr="006F1534">
              <w:rPr>
                <w:rFonts w:ascii="Times New Roman" w:hAnsi="Times New Roman" w:cs="Times New Roman"/>
                <w:bCs/>
              </w:rPr>
              <w:t>) с информацией по видам и инструментам государственной поддержки бизнеса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940D" w14:textId="77D5ACD8" w:rsidR="005966DE" w:rsidRPr="006F1534" w:rsidRDefault="005966DE" w:rsidP="00D12A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1534">
              <w:rPr>
                <w:rFonts w:ascii="Times New Roman" w:hAnsi="Times New Roman" w:cs="Times New Roman"/>
                <w:bCs/>
              </w:rPr>
              <w:t>Формат – А</w:t>
            </w:r>
            <w:proofErr w:type="gramStart"/>
            <w:r w:rsidRPr="006F1534">
              <w:rPr>
                <w:rFonts w:ascii="Times New Roman" w:hAnsi="Times New Roman" w:cs="Times New Roman"/>
                <w:bCs/>
              </w:rPr>
              <w:t>4</w:t>
            </w:r>
            <w:proofErr w:type="gramEnd"/>
            <w:r w:rsidRPr="006F1534">
              <w:rPr>
                <w:rFonts w:ascii="Times New Roman" w:hAnsi="Times New Roman" w:cs="Times New Roman"/>
                <w:bCs/>
              </w:rPr>
              <w:t>,</w:t>
            </w:r>
          </w:p>
          <w:p w14:paraId="2AC2BF2B" w14:textId="77777777" w:rsidR="005966DE" w:rsidRPr="006F1534" w:rsidRDefault="005966DE" w:rsidP="00D12A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1534">
              <w:rPr>
                <w:rFonts w:ascii="Times New Roman" w:hAnsi="Times New Roman" w:cs="Times New Roman"/>
                <w:bCs/>
              </w:rPr>
              <w:t xml:space="preserve">цифровая, офсетная печать, 130 </w:t>
            </w:r>
            <w:proofErr w:type="spellStart"/>
            <w:r w:rsidRPr="006F1534">
              <w:rPr>
                <w:rFonts w:ascii="Times New Roman" w:hAnsi="Times New Roman" w:cs="Times New Roman"/>
                <w:bCs/>
              </w:rPr>
              <w:t>гр</w:t>
            </w:r>
            <w:proofErr w:type="spellEnd"/>
            <w:r w:rsidRPr="006F1534">
              <w:rPr>
                <w:rFonts w:ascii="Times New Roman" w:hAnsi="Times New Roman" w:cs="Times New Roman"/>
                <w:bCs/>
              </w:rPr>
              <w:t>/м</w:t>
            </w:r>
            <w:proofErr w:type="gramStart"/>
            <w:r w:rsidRPr="006F1534">
              <w:rPr>
                <w:rFonts w:ascii="Times New Roman" w:hAnsi="Times New Roman" w:cs="Times New Roman"/>
                <w:bCs/>
              </w:rPr>
              <w:t>2</w:t>
            </w:r>
            <w:proofErr w:type="gramEnd"/>
            <w:r w:rsidRPr="006F1534">
              <w:rPr>
                <w:rFonts w:ascii="Times New Roman" w:hAnsi="Times New Roman" w:cs="Times New Roman"/>
                <w:bCs/>
              </w:rPr>
              <w:t xml:space="preserve"> глянец. Печать 4+4. 1 фальц.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A59F" w14:textId="77777777" w:rsidR="005966DE" w:rsidRPr="006F1534" w:rsidRDefault="005966DE" w:rsidP="00D12A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1534">
              <w:rPr>
                <w:rFonts w:ascii="Times New Roman" w:hAnsi="Times New Roman" w:cs="Times New Roman"/>
              </w:rPr>
              <w:t>140 000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85CD" w14:textId="77777777" w:rsidR="005966DE" w:rsidRPr="006F1534" w:rsidRDefault="005966DE" w:rsidP="00D12A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D66E" w14:textId="77777777" w:rsidR="005966DE" w:rsidRPr="006F1534" w:rsidRDefault="005966DE" w:rsidP="00D12A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8 400 000</w:t>
            </w:r>
          </w:p>
        </w:tc>
      </w:tr>
    </w:tbl>
    <w:p w14:paraId="169CF17F" w14:textId="77777777" w:rsidR="005966DE" w:rsidRPr="006F1534" w:rsidRDefault="005966DE" w:rsidP="00D12A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1534">
        <w:rPr>
          <w:rFonts w:ascii="Times New Roman" w:hAnsi="Times New Roman" w:cs="Times New Roman"/>
          <w:sz w:val="28"/>
          <w:szCs w:val="28"/>
          <w:u w:val="single"/>
        </w:rPr>
        <w:t xml:space="preserve">Сроки выполнения: </w:t>
      </w:r>
    </w:p>
    <w:p w14:paraId="1DE9494A" w14:textId="77777777" w:rsidR="005966DE" w:rsidRPr="006F1534" w:rsidRDefault="005966DE" w:rsidP="00D12AAA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534">
        <w:rPr>
          <w:rFonts w:ascii="Times New Roman" w:hAnsi="Times New Roman" w:cs="Times New Roman"/>
          <w:sz w:val="28"/>
          <w:szCs w:val="28"/>
        </w:rPr>
        <w:t xml:space="preserve">Контент и дизайн </w:t>
      </w:r>
      <w:proofErr w:type="spellStart"/>
      <w:r w:rsidRPr="006F1534">
        <w:rPr>
          <w:rFonts w:ascii="Times New Roman" w:hAnsi="Times New Roman" w:cs="Times New Roman"/>
          <w:sz w:val="28"/>
          <w:szCs w:val="28"/>
        </w:rPr>
        <w:t>Лифлетов</w:t>
      </w:r>
      <w:proofErr w:type="spellEnd"/>
      <w:r w:rsidRPr="006F1534">
        <w:rPr>
          <w:rFonts w:ascii="Times New Roman" w:hAnsi="Times New Roman" w:cs="Times New Roman"/>
          <w:sz w:val="28"/>
          <w:szCs w:val="28"/>
        </w:rPr>
        <w:t xml:space="preserve"> должен быть согласован с </w:t>
      </w:r>
      <w:r>
        <w:rPr>
          <w:rFonts w:ascii="Times New Roman" w:hAnsi="Times New Roman" w:cs="Times New Roman"/>
          <w:sz w:val="28"/>
          <w:szCs w:val="28"/>
        </w:rPr>
        <w:t>Заказчиком</w:t>
      </w:r>
      <w:r w:rsidRPr="006F1534">
        <w:rPr>
          <w:rFonts w:ascii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hAnsi="Times New Roman" w:cs="Times New Roman"/>
          <w:sz w:val="28"/>
          <w:szCs w:val="28"/>
        </w:rPr>
        <w:t xml:space="preserve">(десяти) </w:t>
      </w:r>
      <w:r w:rsidRPr="006F1534">
        <w:rPr>
          <w:rFonts w:ascii="Times New Roman" w:hAnsi="Times New Roman" w:cs="Times New Roman"/>
          <w:sz w:val="28"/>
          <w:szCs w:val="28"/>
        </w:rPr>
        <w:t>рабочих дней со дня подписания договора;</w:t>
      </w:r>
    </w:p>
    <w:p w14:paraId="19AD5F8C" w14:textId="77777777" w:rsidR="005966DE" w:rsidRPr="006F1534" w:rsidRDefault="005966DE" w:rsidP="00D12AAA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534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Предварительные эскизы </w:t>
      </w:r>
      <w:r w:rsidRPr="006F1534">
        <w:rPr>
          <w:rFonts w:ascii="Times New Roman" w:hAnsi="Times New Roman" w:cs="Times New Roman"/>
          <w:sz w:val="28"/>
          <w:szCs w:val="28"/>
        </w:rPr>
        <w:t>Л</w:t>
      </w:r>
      <w:r w:rsidRPr="006F1534">
        <w:rPr>
          <w:rFonts w:ascii="Times New Roman" w:hAnsi="Times New Roman" w:cs="Times New Roman"/>
          <w:bCs/>
          <w:iCs/>
          <w:sz w:val="28"/>
          <w:szCs w:val="28"/>
          <w:lang w:val="kk-KZ"/>
        </w:rPr>
        <w:t>ифлетов должны быть</w:t>
      </w:r>
      <w:r w:rsidRPr="006F1534">
        <w:rPr>
          <w:rFonts w:ascii="Times New Roman" w:hAnsi="Times New Roman" w:cs="Times New Roman"/>
          <w:sz w:val="28"/>
          <w:szCs w:val="28"/>
        </w:rPr>
        <w:t xml:space="preserve"> представлены Поставщиком в течении 15 </w:t>
      </w:r>
      <w:r>
        <w:rPr>
          <w:rFonts w:ascii="Times New Roman" w:hAnsi="Times New Roman" w:cs="Times New Roman"/>
          <w:sz w:val="28"/>
          <w:szCs w:val="28"/>
        </w:rPr>
        <w:t xml:space="preserve">(пятнадцать) </w:t>
      </w:r>
      <w:r w:rsidRPr="006F1534">
        <w:rPr>
          <w:rFonts w:ascii="Times New Roman" w:hAnsi="Times New Roman" w:cs="Times New Roman"/>
          <w:sz w:val="28"/>
          <w:szCs w:val="28"/>
        </w:rPr>
        <w:t>рабочих дней со дня подписания договора;</w:t>
      </w:r>
    </w:p>
    <w:p w14:paraId="2B373229" w14:textId="77777777" w:rsidR="005966DE" w:rsidRPr="006F1534" w:rsidRDefault="005966DE" w:rsidP="00D12AAA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534">
        <w:rPr>
          <w:rFonts w:ascii="Times New Roman" w:hAnsi="Times New Roman" w:cs="Times New Roman"/>
          <w:sz w:val="28"/>
          <w:szCs w:val="28"/>
        </w:rPr>
        <w:t xml:space="preserve">Поставщик должен доставить </w:t>
      </w:r>
      <w:proofErr w:type="spellStart"/>
      <w:r w:rsidRPr="006F1534">
        <w:rPr>
          <w:rFonts w:ascii="Times New Roman" w:hAnsi="Times New Roman" w:cs="Times New Roman"/>
          <w:sz w:val="28"/>
          <w:szCs w:val="28"/>
        </w:rPr>
        <w:t>Лифлеты</w:t>
      </w:r>
      <w:proofErr w:type="spellEnd"/>
      <w:r w:rsidRPr="006F1534">
        <w:rPr>
          <w:rFonts w:ascii="Times New Roman" w:hAnsi="Times New Roman" w:cs="Times New Roman"/>
          <w:sz w:val="28"/>
          <w:szCs w:val="28"/>
        </w:rPr>
        <w:t xml:space="preserve"> в течение 30</w:t>
      </w:r>
      <w:r>
        <w:rPr>
          <w:rFonts w:ascii="Times New Roman" w:hAnsi="Times New Roman" w:cs="Times New Roman"/>
          <w:sz w:val="28"/>
          <w:szCs w:val="28"/>
        </w:rPr>
        <w:t xml:space="preserve"> (тридцати)</w:t>
      </w:r>
      <w:r w:rsidRPr="006F1534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договора</w:t>
      </w:r>
      <w:r w:rsidRPr="006F153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F15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8C207D" w14:textId="77777777" w:rsidR="005966DE" w:rsidRDefault="005966DE" w:rsidP="00D12A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DC75432" w14:textId="77777777" w:rsidR="005966DE" w:rsidRDefault="005966DE" w:rsidP="00D12A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534">
        <w:rPr>
          <w:rFonts w:ascii="Times New Roman" w:hAnsi="Times New Roman" w:cs="Times New Roman"/>
          <w:sz w:val="28"/>
          <w:szCs w:val="28"/>
          <w:u w:val="single"/>
        </w:rPr>
        <w:t>Прием услуги:</w:t>
      </w:r>
      <w:r w:rsidRPr="006F1534">
        <w:rPr>
          <w:rFonts w:ascii="Times New Roman" w:hAnsi="Times New Roman" w:cs="Times New Roman"/>
          <w:sz w:val="28"/>
          <w:szCs w:val="28"/>
        </w:rPr>
        <w:t xml:space="preserve"> Согласно акту оказанных услуг.</w:t>
      </w:r>
    </w:p>
    <w:p w14:paraId="4EE54109" w14:textId="77777777" w:rsidR="00D12AAA" w:rsidRPr="006F1534" w:rsidRDefault="00D12AAA" w:rsidP="00D12A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2F5D483" w14:textId="77777777" w:rsidR="005966DE" w:rsidRPr="006F1534" w:rsidRDefault="005966DE" w:rsidP="00D12A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1534">
        <w:rPr>
          <w:rFonts w:ascii="Times New Roman" w:hAnsi="Times New Roman" w:cs="Times New Roman"/>
          <w:sz w:val="28"/>
          <w:szCs w:val="28"/>
          <w:u w:val="single"/>
        </w:rPr>
        <w:t>Требования к Поставщику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4BE670F8" w14:textId="77777777" w:rsidR="005966DE" w:rsidRPr="006F1534" w:rsidRDefault="005966DE" w:rsidP="00D12AA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1534">
        <w:rPr>
          <w:rFonts w:ascii="Times New Roman" w:hAnsi="Times New Roman" w:cs="Times New Roman"/>
          <w:sz w:val="28"/>
          <w:szCs w:val="28"/>
          <w:lang w:val="kk-KZ"/>
        </w:rPr>
        <w:t>наличие в штате не менее 1 корректора</w:t>
      </w:r>
      <w:r w:rsidRPr="006F1534">
        <w:rPr>
          <w:rFonts w:ascii="Times New Roman" w:hAnsi="Times New Roman" w:cs="Times New Roman"/>
          <w:sz w:val="28"/>
          <w:szCs w:val="28"/>
        </w:rPr>
        <w:t xml:space="preserve"> и 1 специалиста по дизайну, и не менее 1 специалиста по технологии полиграфического производства </w:t>
      </w:r>
      <w:r w:rsidRPr="00F002F4">
        <w:rPr>
          <w:rFonts w:ascii="Times New Roman" w:hAnsi="Times New Roman" w:cs="Times New Roman"/>
          <w:b/>
          <w:sz w:val="28"/>
          <w:szCs w:val="28"/>
        </w:rPr>
        <w:t>(</w:t>
      </w:r>
      <w:r w:rsidRPr="00F002F4">
        <w:rPr>
          <w:rFonts w:ascii="Times New Roman" w:hAnsi="Times New Roman" w:cs="Times New Roman"/>
          <w:b/>
          <w:sz w:val="28"/>
          <w:szCs w:val="28"/>
          <w:lang w:val="kk-KZ"/>
        </w:rPr>
        <w:t>подтверждается предоставлением копий трудовых договоров и/или копий трудовых книжек с приложением к ним копии дипломов и сертификатов)</w:t>
      </w:r>
      <w:r w:rsidRPr="00CB2CB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288A997" w14:textId="1FC424DE" w:rsidR="005966DE" w:rsidRPr="006F1534" w:rsidRDefault="005966DE" w:rsidP="00D12AA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1534">
        <w:rPr>
          <w:rFonts w:ascii="Times New Roman" w:hAnsi="Times New Roman" w:cs="Times New Roman"/>
          <w:sz w:val="28"/>
          <w:szCs w:val="28"/>
          <w:lang w:val="kk-KZ"/>
        </w:rPr>
        <w:t>наличие опыта работы</w:t>
      </w:r>
      <w:r w:rsidRPr="006F1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Поставщика</w:t>
      </w:r>
      <w:r w:rsidRPr="006F1534">
        <w:rPr>
          <w:rFonts w:ascii="Times New Roman" w:hAnsi="Times New Roman" w:cs="Times New Roman"/>
          <w:sz w:val="28"/>
          <w:szCs w:val="28"/>
        </w:rPr>
        <w:t xml:space="preserve"> </w:t>
      </w:r>
      <w:r w:rsidRPr="006F1534">
        <w:rPr>
          <w:rFonts w:ascii="Times New Roman" w:hAnsi="Times New Roman" w:cs="Times New Roman"/>
          <w:sz w:val="28"/>
          <w:szCs w:val="28"/>
          <w:lang w:val="kk-KZ"/>
        </w:rPr>
        <w:t xml:space="preserve">не менее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6F1534">
        <w:rPr>
          <w:rFonts w:ascii="Times New Roman" w:hAnsi="Times New Roman" w:cs="Times New Roman"/>
          <w:sz w:val="28"/>
          <w:szCs w:val="28"/>
        </w:rPr>
        <w:t>6 месяцев в сфер</w:t>
      </w:r>
      <w:r w:rsidRPr="00A93274">
        <w:rPr>
          <w:rFonts w:ascii="Times New Roman" w:hAnsi="Times New Roman" w:cs="Times New Roman"/>
          <w:sz w:val="28"/>
          <w:szCs w:val="28"/>
        </w:rPr>
        <w:t xml:space="preserve">е полиграфических услуг </w:t>
      </w:r>
      <w:r w:rsidRPr="00F002F4">
        <w:rPr>
          <w:rFonts w:ascii="Times New Roman" w:hAnsi="Times New Roman" w:cs="Times New Roman"/>
          <w:b/>
          <w:sz w:val="28"/>
          <w:szCs w:val="28"/>
        </w:rPr>
        <w:t xml:space="preserve">(подтверждается предоставлением </w:t>
      </w:r>
      <w:r w:rsidRPr="00F002F4">
        <w:rPr>
          <w:rFonts w:ascii="Times New Roman" w:hAnsi="Times New Roman" w:cs="Times New Roman"/>
          <w:b/>
          <w:sz w:val="28"/>
          <w:szCs w:val="28"/>
          <w:lang w:val="kk-KZ"/>
        </w:rPr>
        <w:t>копий договоров оказанных услуг и актов оказанных услуг (выполненных работ)</w:t>
      </w:r>
      <w:r w:rsidR="009276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 ним за указанный период)</w:t>
      </w:r>
      <w:r w:rsidRPr="00CB2CB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FDEFB58" w14:textId="7A290C32" w:rsidR="005966DE" w:rsidRPr="00CB2CB6" w:rsidRDefault="005966DE" w:rsidP="00D12AA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2CB6">
        <w:rPr>
          <w:rFonts w:ascii="Times New Roman" w:hAnsi="Times New Roman" w:cs="Times New Roman"/>
          <w:sz w:val="28"/>
          <w:szCs w:val="28"/>
        </w:rPr>
        <w:t xml:space="preserve">наличие собственной или арендованной производственно-технической базы и необходимого оборудования, позволяющей изготавливать продукцию типографским способом (цифровая и офсетная печать) в объемах и сроках, необходимых Заказчику </w:t>
      </w:r>
      <w:r w:rsidRPr="00F002F4">
        <w:rPr>
          <w:rFonts w:ascii="Times New Roman" w:eastAsia="Calibri" w:hAnsi="Times New Roman" w:cs="Times New Roman"/>
          <w:b/>
          <w:sz w:val="28"/>
          <w:szCs w:val="28"/>
        </w:rPr>
        <w:t>(подтверждается предоставлением копи</w:t>
      </w:r>
      <w:r w:rsidR="006C65A7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F002F4">
        <w:rPr>
          <w:rFonts w:ascii="Times New Roman" w:eastAsia="Calibri" w:hAnsi="Times New Roman" w:cs="Times New Roman"/>
          <w:b/>
          <w:sz w:val="28"/>
          <w:szCs w:val="28"/>
        </w:rPr>
        <w:t xml:space="preserve"> документов</w:t>
      </w:r>
      <w:r w:rsidR="006C65A7">
        <w:rPr>
          <w:rFonts w:ascii="Times New Roman" w:eastAsia="Calibri" w:hAnsi="Times New Roman" w:cs="Times New Roman"/>
          <w:b/>
          <w:sz w:val="28"/>
          <w:szCs w:val="28"/>
        </w:rPr>
        <w:t xml:space="preserve">, подтверждающих наличие </w:t>
      </w:r>
      <w:r w:rsidRPr="00F002F4">
        <w:rPr>
          <w:rFonts w:ascii="Times New Roman" w:eastAsia="Calibri" w:hAnsi="Times New Roman" w:cs="Times New Roman"/>
          <w:b/>
          <w:sz w:val="28"/>
          <w:szCs w:val="28"/>
        </w:rPr>
        <w:t xml:space="preserve">производственно-технической базы и </w:t>
      </w:r>
      <w:r w:rsidR="006C65A7">
        <w:rPr>
          <w:rFonts w:ascii="Times New Roman" w:eastAsia="Calibri" w:hAnsi="Times New Roman" w:cs="Times New Roman"/>
          <w:b/>
          <w:sz w:val="28"/>
          <w:szCs w:val="28"/>
        </w:rPr>
        <w:t>необходимого</w:t>
      </w:r>
      <w:r w:rsidR="006C65A7" w:rsidRPr="00F002F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002F4">
        <w:rPr>
          <w:rFonts w:ascii="Times New Roman" w:eastAsia="Calibri" w:hAnsi="Times New Roman" w:cs="Times New Roman"/>
          <w:b/>
          <w:sz w:val="28"/>
          <w:szCs w:val="28"/>
        </w:rPr>
        <w:t>оборудования</w:t>
      </w:r>
      <w:r w:rsidR="006C65A7">
        <w:rPr>
          <w:rFonts w:ascii="Times New Roman" w:eastAsia="Calibri" w:hAnsi="Times New Roman" w:cs="Times New Roman"/>
          <w:b/>
          <w:sz w:val="28"/>
          <w:szCs w:val="28"/>
        </w:rPr>
        <w:t xml:space="preserve"> (на праве собственности или арендованное) с указанием перечня, вида марки оборудования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14:paraId="3F9C1004" w14:textId="2363928D" w:rsidR="00370AC0" w:rsidRDefault="00370AC0" w:rsidP="00D12AAA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DF9EECF" w14:textId="77777777" w:rsidR="00A70B75" w:rsidRDefault="00A70B75" w:rsidP="00370AC0">
      <w:pPr>
        <w:spacing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A70B75" w:rsidSect="00890E1D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2C7223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9C3B1" w14:textId="77777777" w:rsidR="00DE1586" w:rsidRDefault="00DE1586" w:rsidP="0029497D">
      <w:pPr>
        <w:spacing w:after="0" w:line="240" w:lineRule="auto"/>
      </w:pPr>
      <w:r>
        <w:separator/>
      </w:r>
    </w:p>
  </w:endnote>
  <w:endnote w:type="continuationSeparator" w:id="0">
    <w:p w14:paraId="7DBC1E4C" w14:textId="77777777" w:rsidR="00DE1586" w:rsidRDefault="00DE1586" w:rsidP="0029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18B39" w14:textId="77777777" w:rsidR="00DE1586" w:rsidRDefault="00DE1586" w:rsidP="0029497D">
      <w:pPr>
        <w:spacing w:after="0" w:line="240" w:lineRule="auto"/>
      </w:pPr>
      <w:r>
        <w:separator/>
      </w:r>
    </w:p>
  </w:footnote>
  <w:footnote w:type="continuationSeparator" w:id="0">
    <w:p w14:paraId="1059B6A9" w14:textId="77777777" w:rsidR="00DE1586" w:rsidRDefault="00DE1586" w:rsidP="00294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571F74"/>
    <w:multiLevelType w:val="hybridMultilevel"/>
    <w:tmpl w:val="9F8C4AB2"/>
    <w:lvl w:ilvl="0" w:tplc="E4DA3C3E">
      <w:start w:val="1"/>
      <w:numFmt w:val="bullet"/>
      <w:lvlText w:val="-"/>
      <w:lvlJc w:val="left"/>
      <w:pPr>
        <w:ind w:left="4123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4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83" w:hanging="360"/>
      </w:pPr>
      <w:rPr>
        <w:rFonts w:ascii="Wingdings" w:hAnsi="Wingdings" w:hint="default"/>
      </w:rPr>
    </w:lvl>
  </w:abstractNum>
  <w:abstractNum w:abstractNumId="2">
    <w:nsid w:val="073234A3"/>
    <w:multiLevelType w:val="hybridMultilevel"/>
    <w:tmpl w:val="E58024DA"/>
    <w:lvl w:ilvl="0" w:tplc="63BA4A32">
      <w:start w:val="18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FBA770E"/>
    <w:multiLevelType w:val="hybridMultilevel"/>
    <w:tmpl w:val="FEE8A3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14792"/>
    <w:multiLevelType w:val="hybridMultilevel"/>
    <w:tmpl w:val="8278D5E6"/>
    <w:lvl w:ilvl="0" w:tplc="877AF02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30B46"/>
    <w:multiLevelType w:val="multilevel"/>
    <w:tmpl w:val="11287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59769E8"/>
    <w:multiLevelType w:val="hybridMultilevel"/>
    <w:tmpl w:val="EC24DDAE"/>
    <w:lvl w:ilvl="0" w:tplc="193C5992">
      <w:start w:val="1"/>
      <w:numFmt w:val="decimal"/>
      <w:lvlText w:val="%1."/>
      <w:lvlJc w:val="left"/>
      <w:pPr>
        <w:ind w:left="1210" w:hanging="360"/>
      </w:pPr>
      <w:rPr>
        <w:rFonts w:ascii="Times New Roman" w:eastAsiaTheme="minorHAnsi" w:hAnsi="Times New Roman" w:cstheme="minorBidi"/>
        <w:b w:val="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6A31211"/>
    <w:multiLevelType w:val="hybridMultilevel"/>
    <w:tmpl w:val="263E7294"/>
    <w:lvl w:ilvl="0" w:tplc="267A66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EE6A0E6">
      <w:numFmt w:val="none"/>
      <w:lvlText w:val=""/>
      <w:lvlJc w:val="left"/>
      <w:pPr>
        <w:tabs>
          <w:tab w:val="num" w:pos="180"/>
        </w:tabs>
      </w:pPr>
    </w:lvl>
    <w:lvl w:ilvl="2" w:tplc="248C8662">
      <w:numFmt w:val="none"/>
      <w:lvlText w:val=""/>
      <w:lvlJc w:val="left"/>
      <w:pPr>
        <w:tabs>
          <w:tab w:val="num" w:pos="180"/>
        </w:tabs>
      </w:pPr>
    </w:lvl>
    <w:lvl w:ilvl="3" w:tplc="E9B68658">
      <w:numFmt w:val="none"/>
      <w:lvlText w:val=""/>
      <w:lvlJc w:val="left"/>
      <w:pPr>
        <w:tabs>
          <w:tab w:val="num" w:pos="180"/>
        </w:tabs>
      </w:pPr>
    </w:lvl>
    <w:lvl w:ilvl="4" w:tplc="68E0F2F2">
      <w:numFmt w:val="none"/>
      <w:lvlText w:val=""/>
      <w:lvlJc w:val="left"/>
      <w:pPr>
        <w:tabs>
          <w:tab w:val="num" w:pos="180"/>
        </w:tabs>
      </w:pPr>
    </w:lvl>
    <w:lvl w:ilvl="5" w:tplc="E620D7BA">
      <w:numFmt w:val="none"/>
      <w:lvlText w:val=""/>
      <w:lvlJc w:val="left"/>
      <w:pPr>
        <w:tabs>
          <w:tab w:val="num" w:pos="180"/>
        </w:tabs>
      </w:pPr>
    </w:lvl>
    <w:lvl w:ilvl="6" w:tplc="7EB8F552">
      <w:numFmt w:val="none"/>
      <w:lvlText w:val=""/>
      <w:lvlJc w:val="left"/>
      <w:pPr>
        <w:tabs>
          <w:tab w:val="num" w:pos="180"/>
        </w:tabs>
      </w:pPr>
    </w:lvl>
    <w:lvl w:ilvl="7" w:tplc="E9C0F244">
      <w:numFmt w:val="none"/>
      <w:lvlText w:val=""/>
      <w:lvlJc w:val="left"/>
      <w:pPr>
        <w:tabs>
          <w:tab w:val="num" w:pos="180"/>
        </w:tabs>
      </w:pPr>
    </w:lvl>
    <w:lvl w:ilvl="8" w:tplc="B82641A4">
      <w:numFmt w:val="none"/>
      <w:lvlText w:val=""/>
      <w:lvlJc w:val="left"/>
      <w:pPr>
        <w:tabs>
          <w:tab w:val="num" w:pos="180"/>
        </w:tabs>
      </w:pPr>
    </w:lvl>
  </w:abstractNum>
  <w:abstractNum w:abstractNumId="8">
    <w:nsid w:val="1F62299E"/>
    <w:multiLevelType w:val="multilevel"/>
    <w:tmpl w:val="B0FC41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0896C29"/>
    <w:multiLevelType w:val="hybridMultilevel"/>
    <w:tmpl w:val="2C8691C2"/>
    <w:lvl w:ilvl="0" w:tplc="362462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2251C2"/>
    <w:multiLevelType w:val="multilevel"/>
    <w:tmpl w:val="9926E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6750655"/>
    <w:multiLevelType w:val="hybridMultilevel"/>
    <w:tmpl w:val="86D292BA"/>
    <w:lvl w:ilvl="0" w:tplc="843C5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E18C9"/>
    <w:multiLevelType w:val="multilevel"/>
    <w:tmpl w:val="A46EAB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6D95902"/>
    <w:multiLevelType w:val="hybridMultilevel"/>
    <w:tmpl w:val="C9BEF74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D0698"/>
    <w:multiLevelType w:val="hybridMultilevel"/>
    <w:tmpl w:val="230AA5CE"/>
    <w:lvl w:ilvl="0" w:tplc="B0DA11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436A08"/>
    <w:multiLevelType w:val="hybridMultilevel"/>
    <w:tmpl w:val="8578E112"/>
    <w:lvl w:ilvl="0" w:tplc="043F0011">
      <w:start w:val="1"/>
      <w:numFmt w:val="decimal"/>
      <w:lvlText w:val="%1)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D2DB3"/>
    <w:multiLevelType w:val="hybridMultilevel"/>
    <w:tmpl w:val="EFC28B42"/>
    <w:lvl w:ilvl="0" w:tplc="B97A0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73FB7"/>
    <w:multiLevelType w:val="hybridMultilevel"/>
    <w:tmpl w:val="A50C438C"/>
    <w:lvl w:ilvl="0" w:tplc="AEA217D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CE47CF2"/>
    <w:multiLevelType w:val="multilevel"/>
    <w:tmpl w:val="45F068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E2A6DA0"/>
    <w:multiLevelType w:val="multilevel"/>
    <w:tmpl w:val="CBD8D3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E7D5BF0"/>
    <w:multiLevelType w:val="hybridMultilevel"/>
    <w:tmpl w:val="EB0E1E00"/>
    <w:lvl w:ilvl="0" w:tplc="90D00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07E453C"/>
    <w:multiLevelType w:val="hybridMultilevel"/>
    <w:tmpl w:val="CA7A2E94"/>
    <w:lvl w:ilvl="0" w:tplc="614C0C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3F4013F"/>
    <w:multiLevelType w:val="multilevel"/>
    <w:tmpl w:val="1C10F0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5156092"/>
    <w:multiLevelType w:val="hybridMultilevel"/>
    <w:tmpl w:val="70583BDA"/>
    <w:lvl w:ilvl="0" w:tplc="2B6E9B0A">
      <w:start w:val="161"/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5670490B"/>
    <w:multiLevelType w:val="hybridMultilevel"/>
    <w:tmpl w:val="EA789F16"/>
    <w:lvl w:ilvl="0" w:tplc="B97A0E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73D7A31"/>
    <w:multiLevelType w:val="hybridMultilevel"/>
    <w:tmpl w:val="613A4348"/>
    <w:lvl w:ilvl="0" w:tplc="957E6D3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A62023"/>
    <w:multiLevelType w:val="hybridMultilevel"/>
    <w:tmpl w:val="2F5AFCE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017198"/>
    <w:multiLevelType w:val="multilevel"/>
    <w:tmpl w:val="27D8D1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C0D209D"/>
    <w:multiLevelType w:val="hybridMultilevel"/>
    <w:tmpl w:val="804C4996"/>
    <w:lvl w:ilvl="0" w:tplc="81DEBF7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E4433B0"/>
    <w:multiLevelType w:val="hybridMultilevel"/>
    <w:tmpl w:val="ADF870DC"/>
    <w:lvl w:ilvl="0" w:tplc="AA585BCA">
      <w:start w:val="6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>
    <w:nsid w:val="5EF82B45"/>
    <w:multiLevelType w:val="hybridMultilevel"/>
    <w:tmpl w:val="89006CB2"/>
    <w:lvl w:ilvl="0" w:tplc="DB3E9A5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600330C8"/>
    <w:multiLevelType w:val="multilevel"/>
    <w:tmpl w:val="3A064A9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color w:val="000000"/>
      </w:rPr>
    </w:lvl>
  </w:abstractNum>
  <w:abstractNum w:abstractNumId="32">
    <w:nsid w:val="609631AF"/>
    <w:multiLevelType w:val="hybridMultilevel"/>
    <w:tmpl w:val="4B3A8022"/>
    <w:lvl w:ilvl="0" w:tplc="7B5C1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39063D2"/>
    <w:multiLevelType w:val="hybridMultilevel"/>
    <w:tmpl w:val="C30E8B7E"/>
    <w:lvl w:ilvl="0" w:tplc="FC08669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4001C"/>
    <w:multiLevelType w:val="hybridMultilevel"/>
    <w:tmpl w:val="BAB0A6E2"/>
    <w:lvl w:ilvl="0" w:tplc="A38248E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A677AB"/>
    <w:multiLevelType w:val="hybridMultilevel"/>
    <w:tmpl w:val="65B8C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8A78E1"/>
    <w:multiLevelType w:val="hybridMultilevel"/>
    <w:tmpl w:val="5D528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BF473A"/>
    <w:multiLevelType w:val="hybridMultilevel"/>
    <w:tmpl w:val="62AE3F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0E6603"/>
    <w:multiLevelType w:val="hybridMultilevel"/>
    <w:tmpl w:val="A1BE918C"/>
    <w:lvl w:ilvl="0" w:tplc="043F0011">
      <w:start w:val="1"/>
      <w:numFmt w:val="decimal"/>
      <w:lvlText w:val="%1)"/>
      <w:lvlJc w:val="left"/>
      <w:pPr>
        <w:ind w:left="1429" w:hanging="360"/>
      </w:pPr>
    </w:lvl>
    <w:lvl w:ilvl="1" w:tplc="043F0019" w:tentative="1">
      <w:start w:val="1"/>
      <w:numFmt w:val="lowerLetter"/>
      <w:lvlText w:val="%2."/>
      <w:lvlJc w:val="left"/>
      <w:pPr>
        <w:ind w:left="2149" w:hanging="360"/>
      </w:pPr>
    </w:lvl>
    <w:lvl w:ilvl="2" w:tplc="043F001B" w:tentative="1">
      <w:start w:val="1"/>
      <w:numFmt w:val="lowerRoman"/>
      <w:lvlText w:val="%3."/>
      <w:lvlJc w:val="right"/>
      <w:pPr>
        <w:ind w:left="2869" w:hanging="180"/>
      </w:pPr>
    </w:lvl>
    <w:lvl w:ilvl="3" w:tplc="043F000F" w:tentative="1">
      <w:start w:val="1"/>
      <w:numFmt w:val="decimal"/>
      <w:lvlText w:val="%4."/>
      <w:lvlJc w:val="left"/>
      <w:pPr>
        <w:ind w:left="3589" w:hanging="360"/>
      </w:pPr>
    </w:lvl>
    <w:lvl w:ilvl="4" w:tplc="043F0019" w:tentative="1">
      <w:start w:val="1"/>
      <w:numFmt w:val="lowerLetter"/>
      <w:lvlText w:val="%5."/>
      <w:lvlJc w:val="left"/>
      <w:pPr>
        <w:ind w:left="4309" w:hanging="360"/>
      </w:pPr>
    </w:lvl>
    <w:lvl w:ilvl="5" w:tplc="043F001B" w:tentative="1">
      <w:start w:val="1"/>
      <w:numFmt w:val="lowerRoman"/>
      <w:lvlText w:val="%6."/>
      <w:lvlJc w:val="right"/>
      <w:pPr>
        <w:ind w:left="5029" w:hanging="180"/>
      </w:pPr>
    </w:lvl>
    <w:lvl w:ilvl="6" w:tplc="043F000F" w:tentative="1">
      <w:start w:val="1"/>
      <w:numFmt w:val="decimal"/>
      <w:lvlText w:val="%7."/>
      <w:lvlJc w:val="left"/>
      <w:pPr>
        <w:ind w:left="5749" w:hanging="360"/>
      </w:pPr>
    </w:lvl>
    <w:lvl w:ilvl="7" w:tplc="043F0019" w:tentative="1">
      <w:start w:val="1"/>
      <w:numFmt w:val="lowerLetter"/>
      <w:lvlText w:val="%8."/>
      <w:lvlJc w:val="left"/>
      <w:pPr>
        <w:ind w:left="6469" w:hanging="360"/>
      </w:pPr>
    </w:lvl>
    <w:lvl w:ilvl="8" w:tplc="043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D9C2252"/>
    <w:multiLevelType w:val="hybridMultilevel"/>
    <w:tmpl w:val="117E50C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5"/>
  </w:num>
  <w:num w:numId="2">
    <w:abstractNumId w:val="1"/>
  </w:num>
  <w:num w:numId="3">
    <w:abstractNumId w:val="37"/>
  </w:num>
  <w:num w:numId="4">
    <w:abstractNumId w:val="21"/>
  </w:num>
  <w:num w:numId="5">
    <w:abstractNumId w:val="2"/>
  </w:num>
  <w:num w:numId="6">
    <w:abstractNumId w:val="11"/>
  </w:num>
  <w:num w:numId="7">
    <w:abstractNumId w:val="15"/>
  </w:num>
  <w:num w:numId="8">
    <w:abstractNumId w:val="24"/>
  </w:num>
  <w:num w:numId="9">
    <w:abstractNumId w:val="7"/>
  </w:num>
  <w:num w:numId="10">
    <w:abstractNumId w:val="38"/>
  </w:num>
  <w:num w:numId="11">
    <w:abstractNumId w:val="17"/>
  </w:num>
  <w:num w:numId="12">
    <w:abstractNumId w:val="4"/>
  </w:num>
  <w:num w:numId="13">
    <w:abstractNumId w:val="25"/>
  </w:num>
  <w:num w:numId="14">
    <w:abstractNumId w:val="10"/>
  </w:num>
  <w:num w:numId="15">
    <w:abstractNumId w:val="16"/>
  </w:num>
  <w:num w:numId="16">
    <w:abstractNumId w:val="32"/>
  </w:num>
  <w:num w:numId="17">
    <w:abstractNumId w:val="34"/>
  </w:num>
  <w:num w:numId="18">
    <w:abstractNumId w:val="9"/>
  </w:num>
  <w:num w:numId="19">
    <w:abstractNumId w:val="26"/>
  </w:num>
  <w:num w:numId="20">
    <w:abstractNumId w:val="20"/>
  </w:num>
  <w:num w:numId="21">
    <w:abstractNumId w:val="30"/>
  </w:num>
  <w:num w:numId="22">
    <w:abstractNumId w:val="23"/>
  </w:num>
  <w:num w:numId="23">
    <w:abstractNumId w:val="3"/>
  </w:num>
  <w:num w:numId="24">
    <w:abstractNumId w:val="36"/>
  </w:num>
  <w:num w:numId="25">
    <w:abstractNumId w:val="39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33"/>
  </w:num>
  <w:num w:numId="30">
    <w:abstractNumId w:val="0"/>
  </w:num>
  <w:num w:numId="31">
    <w:abstractNumId w:val="6"/>
  </w:num>
  <w:num w:numId="32">
    <w:abstractNumId w:val="13"/>
  </w:num>
  <w:num w:numId="33">
    <w:abstractNumId w:val="27"/>
  </w:num>
  <w:num w:numId="34">
    <w:abstractNumId w:val="22"/>
  </w:num>
  <w:num w:numId="35">
    <w:abstractNumId w:val="31"/>
  </w:num>
  <w:num w:numId="36">
    <w:abstractNumId w:val="8"/>
  </w:num>
  <w:num w:numId="37">
    <w:abstractNumId w:val="14"/>
  </w:num>
  <w:num w:numId="38">
    <w:abstractNumId w:val="5"/>
  </w:num>
  <w:num w:numId="39">
    <w:abstractNumId w:val="19"/>
  </w:num>
  <w:num w:numId="40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2">
    <w15:presenceInfo w15:providerId="None" w15:userId="Use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7F"/>
    <w:rsid w:val="000079D2"/>
    <w:rsid w:val="00020CC2"/>
    <w:rsid w:val="0002115C"/>
    <w:rsid w:val="00030A97"/>
    <w:rsid w:val="00032FC4"/>
    <w:rsid w:val="00043DEA"/>
    <w:rsid w:val="000462F6"/>
    <w:rsid w:val="000476FD"/>
    <w:rsid w:val="000557C6"/>
    <w:rsid w:val="00064F8A"/>
    <w:rsid w:val="00066846"/>
    <w:rsid w:val="000704D8"/>
    <w:rsid w:val="000717C1"/>
    <w:rsid w:val="0007415D"/>
    <w:rsid w:val="000842C8"/>
    <w:rsid w:val="00084957"/>
    <w:rsid w:val="00085197"/>
    <w:rsid w:val="00085A88"/>
    <w:rsid w:val="000875FC"/>
    <w:rsid w:val="0009307E"/>
    <w:rsid w:val="00095145"/>
    <w:rsid w:val="00095F11"/>
    <w:rsid w:val="000971E0"/>
    <w:rsid w:val="000A1BE9"/>
    <w:rsid w:val="000A3145"/>
    <w:rsid w:val="000A4075"/>
    <w:rsid w:val="000A4963"/>
    <w:rsid w:val="000A6A97"/>
    <w:rsid w:val="000B0825"/>
    <w:rsid w:val="000B1CCE"/>
    <w:rsid w:val="000B2345"/>
    <w:rsid w:val="000B63E9"/>
    <w:rsid w:val="000C34CC"/>
    <w:rsid w:val="000C52EB"/>
    <w:rsid w:val="000C5A91"/>
    <w:rsid w:val="000D6C34"/>
    <w:rsid w:val="000E2F6B"/>
    <w:rsid w:val="000E319C"/>
    <w:rsid w:val="000E61CD"/>
    <w:rsid w:val="00102AB2"/>
    <w:rsid w:val="00117291"/>
    <w:rsid w:val="00131BC7"/>
    <w:rsid w:val="00135AA4"/>
    <w:rsid w:val="001361B9"/>
    <w:rsid w:val="0013700D"/>
    <w:rsid w:val="00143EEC"/>
    <w:rsid w:val="00146DC6"/>
    <w:rsid w:val="001539DA"/>
    <w:rsid w:val="00156596"/>
    <w:rsid w:val="00156932"/>
    <w:rsid w:val="001807B6"/>
    <w:rsid w:val="00183ABC"/>
    <w:rsid w:val="0018603D"/>
    <w:rsid w:val="00187527"/>
    <w:rsid w:val="001A092C"/>
    <w:rsid w:val="001A138F"/>
    <w:rsid w:val="001A780C"/>
    <w:rsid w:val="001B0D60"/>
    <w:rsid w:val="001B1388"/>
    <w:rsid w:val="001B4930"/>
    <w:rsid w:val="001B4E42"/>
    <w:rsid w:val="001B50BE"/>
    <w:rsid w:val="001C157F"/>
    <w:rsid w:val="001D16E3"/>
    <w:rsid w:val="001D524F"/>
    <w:rsid w:val="001E0D3C"/>
    <w:rsid w:val="001E338C"/>
    <w:rsid w:val="002040E0"/>
    <w:rsid w:val="00205E6D"/>
    <w:rsid w:val="00207D63"/>
    <w:rsid w:val="002118AF"/>
    <w:rsid w:val="00215509"/>
    <w:rsid w:val="0022014F"/>
    <w:rsid w:val="002206BC"/>
    <w:rsid w:val="002220A6"/>
    <w:rsid w:val="002304C3"/>
    <w:rsid w:val="0023181A"/>
    <w:rsid w:val="002363FA"/>
    <w:rsid w:val="002365DC"/>
    <w:rsid w:val="002376EC"/>
    <w:rsid w:val="0024214B"/>
    <w:rsid w:val="00251438"/>
    <w:rsid w:val="00252D23"/>
    <w:rsid w:val="00254995"/>
    <w:rsid w:val="002568C0"/>
    <w:rsid w:val="00256D30"/>
    <w:rsid w:val="0025708A"/>
    <w:rsid w:val="00273548"/>
    <w:rsid w:val="002758B4"/>
    <w:rsid w:val="00276371"/>
    <w:rsid w:val="00282149"/>
    <w:rsid w:val="0028266B"/>
    <w:rsid w:val="0029497D"/>
    <w:rsid w:val="002A176E"/>
    <w:rsid w:val="002A5139"/>
    <w:rsid w:val="002A6800"/>
    <w:rsid w:val="002B4462"/>
    <w:rsid w:val="002B494E"/>
    <w:rsid w:val="002B6648"/>
    <w:rsid w:val="002C1C15"/>
    <w:rsid w:val="002C43EE"/>
    <w:rsid w:val="002D0B3F"/>
    <w:rsid w:val="002D2F47"/>
    <w:rsid w:val="002E5FCA"/>
    <w:rsid w:val="002F10F3"/>
    <w:rsid w:val="002F3811"/>
    <w:rsid w:val="002F3A55"/>
    <w:rsid w:val="002F58CE"/>
    <w:rsid w:val="003063A1"/>
    <w:rsid w:val="003104ED"/>
    <w:rsid w:val="00312461"/>
    <w:rsid w:val="003306ED"/>
    <w:rsid w:val="00330C27"/>
    <w:rsid w:val="00332178"/>
    <w:rsid w:val="00336FAC"/>
    <w:rsid w:val="00340230"/>
    <w:rsid w:val="003454EE"/>
    <w:rsid w:val="00345A69"/>
    <w:rsid w:val="00353000"/>
    <w:rsid w:val="003560B9"/>
    <w:rsid w:val="00360FF3"/>
    <w:rsid w:val="00370AC0"/>
    <w:rsid w:val="0037439D"/>
    <w:rsid w:val="0037760A"/>
    <w:rsid w:val="00392255"/>
    <w:rsid w:val="003A2695"/>
    <w:rsid w:val="003B4BF5"/>
    <w:rsid w:val="003C06D1"/>
    <w:rsid w:val="003C3315"/>
    <w:rsid w:val="003C5292"/>
    <w:rsid w:val="003C6D45"/>
    <w:rsid w:val="003E55FA"/>
    <w:rsid w:val="003E7032"/>
    <w:rsid w:val="003F5A44"/>
    <w:rsid w:val="00400751"/>
    <w:rsid w:val="00401B11"/>
    <w:rsid w:val="00407192"/>
    <w:rsid w:val="00415BE5"/>
    <w:rsid w:val="00416732"/>
    <w:rsid w:val="00422B3E"/>
    <w:rsid w:val="00427543"/>
    <w:rsid w:val="00427617"/>
    <w:rsid w:val="0043032E"/>
    <w:rsid w:val="0043110F"/>
    <w:rsid w:val="00445CCA"/>
    <w:rsid w:val="00451708"/>
    <w:rsid w:val="00456B1E"/>
    <w:rsid w:val="00456CE2"/>
    <w:rsid w:val="0045701D"/>
    <w:rsid w:val="004626BF"/>
    <w:rsid w:val="004641D0"/>
    <w:rsid w:val="004647A4"/>
    <w:rsid w:val="004677A0"/>
    <w:rsid w:val="00471CB6"/>
    <w:rsid w:val="00473C94"/>
    <w:rsid w:val="004838FF"/>
    <w:rsid w:val="00491E29"/>
    <w:rsid w:val="0049580F"/>
    <w:rsid w:val="00496243"/>
    <w:rsid w:val="004A0AFB"/>
    <w:rsid w:val="004A29C4"/>
    <w:rsid w:val="004A2BE4"/>
    <w:rsid w:val="004A559C"/>
    <w:rsid w:val="004B5F9C"/>
    <w:rsid w:val="004C28C5"/>
    <w:rsid w:val="004C3D3B"/>
    <w:rsid w:val="004C6A11"/>
    <w:rsid w:val="004D3C54"/>
    <w:rsid w:val="004D78CE"/>
    <w:rsid w:val="004E3F84"/>
    <w:rsid w:val="004E4BA7"/>
    <w:rsid w:val="00500E74"/>
    <w:rsid w:val="00505328"/>
    <w:rsid w:val="00522C8A"/>
    <w:rsid w:val="00524E42"/>
    <w:rsid w:val="0052666E"/>
    <w:rsid w:val="00535B94"/>
    <w:rsid w:val="005435C3"/>
    <w:rsid w:val="00547E71"/>
    <w:rsid w:val="00553A82"/>
    <w:rsid w:val="005550A6"/>
    <w:rsid w:val="00561E49"/>
    <w:rsid w:val="00563F75"/>
    <w:rsid w:val="00566BE7"/>
    <w:rsid w:val="0057240A"/>
    <w:rsid w:val="005772DB"/>
    <w:rsid w:val="005966DE"/>
    <w:rsid w:val="005A424D"/>
    <w:rsid w:val="005A4E07"/>
    <w:rsid w:val="005A6918"/>
    <w:rsid w:val="005B1705"/>
    <w:rsid w:val="005B31C7"/>
    <w:rsid w:val="005C0766"/>
    <w:rsid w:val="005C0CCD"/>
    <w:rsid w:val="005C5D03"/>
    <w:rsid w:val="005D05AE"/>
    <w:rsid w:val="005D1EAA"/>
    <w:rsid w:val="005D3007"/>
    <w:rsid w:val="005D4076"/>
    <w:rsid w:val="005D6E45"/>
    <w:rsid w:val="005E2DB2"/>
    <w:rsid w:val="005E45CD"/>
    <w:rsid w:val="005F1D2B"/>
    <w:rsid w:val="005F3250"/>
    <w:rsid w:val="00604B7F"/>
    <w:rsid w:val="006073DB"/>
    <w:rsid w:val="0061003C"/>
    <w:rsid w:val="006116C6"/>
    <w:rsid w:val="00613F5E"/>
    <w:rsid w:val="0061523C"/>
    <w:rsid w:val="00623AF0"/>
    <w:rsid w:val="00624EA3"/>
    <w:rsid w:val="00631E7F"/>
    <w:rsid w:val="006352E7"/>
    <w:rsid w:val="00637ED7"/>
    <w:rsid w:val="00644138"/>
    <w:rsid w:val="00644B79"/>
    <w:rsid w:val="00646911"/>
    <w:rsid w:val="0065199E"/>
    <w:rsid w:val="00655864"/>
    <w:rsid w:val="006668DA"/>
    <w:rsid w:val="00671074"/>
    <w:rsid w:val="00673AD5"/>
    <w:rsid w:val="006777EE"/>
    <w:rsid w:val="006823BC"/>
    <w:rsid w:val="006851CB"/>
    <w:rsid w:val="00685255"/>
    <w:rsid w:val="00685A70"/>
    <w:rsid w:val="00686C2C"/>
    <w:rsid w:val="00697AD6"/>
    <w:rsid w:val="006A4A40"/>
    <w:rsid w:val="006B675E"/>
    <w:rsid w:val="006B738E"/>
    <w:rsid w:val="006C2749"/>
    <w:rsid w:val="006C65A7"/>
    <w:rsid w:val="006D124D"/>
    <w:rsid w:val="006D4C78"/>
    <w:rsid w:val="006D50C6"/>
    <w:rsid w:val="006D6F67"/>
    <w:rsid w:val="006E6762"/>
    <w:rsid w:val="006E7E2E"/>
    <w:rsid w:val="006F05F5"/>
    <w:rsid w:val="006F0F9F"/>
    <w:rsid w:val="006F1534"/>
    <w:rsid w:val="006F61A1"/>
    <w:rsid w:val="0070216D"/>
    <w:rsid w:val="00710431"/>
    <w:rsid w:val="00714324"/>
    <w:rsid w:val="007145FB"/>
    <w:rsid w:val="0072262C"/>
    <w:rsid w:val="00723114"/>
    <w:rsid w:val="00727D7C"/>
    <w:rsid w:val="007361FA"/>
    <w:rsid w:val="007432F5"/>
    <w:rsid w:val="0075556D"/>
    <w:rsid w:val="00755D75"/>
    <w:rsid w:val="007572D5"/>
    <w:rsid w:val="007705AC"/>
    <w:rsid w:val="00770DAA"/>
    <w:rsid w:val="00774856"/>
    <w:rsid w:val="00776E62"/>
    <w:rsid w:val="007817CA"/>
    <w:rsid w:val="00785F3A"/>
    <w:rsid w:val="007862AE"/>
    <w:rsid w:val="00786D15"/>
    <w:rsid w:val="00790D3D"/>
    <w:rsid w:val="007922B2"/>
    <w:rsid w:val="00796879"/>
    <w:rsid w:val="00796E0B"/>
    <w:rsid w:val="007B10F3"/>
    <w:rsid w:val="007B2A6B"/>
    <w:rsid w:val="007B3564"/>
    <w:rsid w:val="007C04AF"/>
    <w:rsid w:val="007C1C39"/>
    <w:rsid w:val="007C29B8"/>
    <w:rsid w:val="007D02F0"/>
    <w:rsid w:val="007D0333"/>
    <w:rsid w:val="007E11E9"/>
    <w:rsid w:val="007E3087"/>
    <w:rsid w:val="007F384E"/>
    <w:rsid w:val="007F3D90"/>
    <w:rsid w:val="00800722"/>
    <w:rsid w:val="00801A7E"/>
    <w:rsid w:val="008206EE"/>
    <w:rsid w:val="00820BA1"/>
    <w:rsid w:val="0082545C"/>
    <w:rsid w:val="00826779"/>
    <w:rsid w:val="008271F3"/>
    <w:rsid w:val="008305B9"/>
    <w:rsid w:val="00831238"/>
    <w:rsid w:val="00831EE3"/>
    <w:rsid w:val="00833941"/>
    <w:rsid w:val="0083687B"/>
    <w:rsid w:val="0084328C"/>
    <w:rsid w:val="00845E53"/>
    <w:rsid w:val="00854714"/>
    <w:rsid w:val="008612A1"/>
    <w:rsid w:val="008613A1"/>
    <w:rsid w:val="00863AED"/>
    <w:rsid w:val="00864DCD"/>
    <w:rsid w:val="00867C60"/>
    <w:rsid w:val="00870FA2"/>
    <w:rsid w:val="008710D7"/>
    <w:rsid w:val="00872C35"/>
    <w:rsid w:val="0088405F"/>
    <w:rsid w:val="00890E1D"/>
    <w:rsid w:val="008933E3"/>
    <w:rsid w:val="00895256"/>
    <w:rsid w:val="00896867"/>
    <w:rsid w:val="008973A8"/>
    <w:rsid w:val="008A66D1"/>
    <w:rsid w:val="008A7BB5"/>
    <w:rsid w:val="008B1D4A"/>
    <w:rsid w:val="008B2036"/>
    <w:rsid w:val="008B58A9"/>
    <w:rsid w:val="008B594B"/>
    <w:rsid w:val="008C0D45"/>
    <w:rsid w:val="008C3BB2"/>
    <w:rsid w:val="008C3BEC"/>
    <w:rsid w:val="008C5A97"/>
    <w:rsid w:val="008D32BB"/>
    <w:rsid w:val="008D4260"/>
    <w:rsid w:val="008D76CC"/>
    <w:rsid w:val="008E2931"/>
    <w:rsid w:val="008E378D"/>
    <w:rsid w:val="008F02AC"/>
    <w:rsid w:val="008F1313"/>
    <w:rsid w:val="008F25DF"/>
    <w:rsid w:val="008F47B5"/>
    <w:rsid w:val="008F4DA2"/>
    <w:rsid w:val="008F60AF"/>
    <w:rsid w:val="008F61AA"/>
    <w:rsid w:val="008F7ED4"/>
    <w:rsid w:val="00900B98"/>
    <w:rsid w:val="00900BC9"/>
    <w:rsid w:val="0090323C"/>
    <w:rsid w:val="009047F9"/>
    <w:rsid w:val="00914C28"/>
    <w:rsid w:val="009217F2"/>
    <w:rsid w:val="009241F8"/>
    <w:rsid w:val="00927611"/>
    <w:rsid w:val="009341B6"/>
    <w:rsid w:val="00934B64"/>
    <w:rsid w:val="00936604"/>
    <w:rsid w:val="00940034"/>
    <w:rsid w:val="00942D15"/>
    <w:rsid w:val="00955B5E"/>
    <w:rsid w:val="009573D7"/>
    <w:rsid w:val="0096008D"/>
    <w:rsid w:val="009630B7"/>
    <w:rsid w:val="00964683"/>
    <w:rsid w:val="009656BD"/>
    <w:rsid w:val="00970196"/>
    <w:rsid w:val="0097567B"/>
    <w:rsid w:val="00977E27"/>
    <w:rsid w:val="00992E60"/>
    <w:rsid w:val="009946AB"/>
    <w:rsid w:val="009A73D1"/>
    <w:rsid w:val="009B73AA"/>
    <w:rsid w:val="009C0880"/>
    <w:rsid w:val="009C173A"/>
    <w:rsid w:val="009C62F6"/>
    <w:rsid w:val="009D7472"/>
    <w:rsid w:val="009E64B1"/>
    <w:rsid w:val="009F2A2B"/>
    <w:rsid w:val="009F57D5"/>
    <w:rsid w:val="009F6F1C"/>
    <w:rsid w:val="00A05A44"/>
    <w:rsid w:val="00A1173D"/>
    <w:rsid w:val="00A12370"/>
    <w:rsid w:val="00A14E70"/>
    <w:rsid w:val="00A2396D"/>
    <w:rsid w:val="00A25272"/>
    <w:rsid w:val="00A2708A"/>
    <w:rsid w:val="00A3306B"/>
    <w:rsid w:val="00A3553E"/>
    <w:rsid w:val="00A419B0"/>
    <w:rsid w:val="00A503AD"/>
    <w:rsid w:val="00A51D9B"/>
    <w:rsid w:val="00A52921"/>
    <w:rsid w:val="00A537B8"/>
    <w:rsid w:val="00A53ED1"/>
    <w:rsid w:val="00A64540"/>
    <w:rsid w:val="00A7031C"/>
    <w:rsid w:val="00A70B75"/>
    <w:rsid w:val="00A712BA"/>
    <w:rsid w:val="00A74545"/>
    <w:rsid w:val="00A75D1C"/>
    <w:rsid w:val="00A7724C"/>
    <w:rsid w:val="00A7762F"/>
    <w:rsid w:val="00A77FA9"/>
    <w:rsid w:val="00A85A31"/>
    <w:rsid w:val="00A873D2"/>
    <w:rsid w:val="00A94523"/>
    <w:rsid w:val="00A94FA1"/>
    <w:rsid w:val="00A95FCC"/>
    <w:rsid w:val="00AA57E9"/>
    <w:rsid w:val="00AB4FA2"/>
    <w:rsid w:val="00AB63F7"/>
    <w:rsid w:val="00AC46C0"/>
    <w:rsid w:val="00AC4BB9"/>
    <w:rsid w:val="00AC5557"/>
    <w:rsid w:val="00AD022F"/>
    <w:rsid w:val="00AD320D"/>
    <w:rsid w:val="00AD4001"/>
    <w:rsid w:val="00AD4D9C"/>
    <w:rsid w:val="00AF1394"/>
    <w:rsid w:val="00AF201B"/>
    <w:rsid w:val="00B0144B"/>
    <w:rsid w:val="00B13F10"/>
    <w:rsid w:val="00B16183"/>
    <w:rsid w:val="00B20A28"/>
    <w:rsid w:val="00B220D5"/>
    <w:rsid w:val="00B22206"/>
    <w:rsid w:val="00B25B6F"/>
    <w:rsid w:val="00B3144E"/>
    <w:rsid w:val="00B33F4A"/>
    <w:rsid w:val="00B3410E"/>
    <w:rsid w:val="00B35FFA"/>
    <w:rsid w:val="00B44703"/>
    <w:rsid w:val="00B46456"/>
    <w:rsid w:val="00B538DB"/>
    <w:rsid w:val="00B57019"/>
    <w:rsid w:val="00B63E26"/>
    <w:rsid w:val="00B642AA"/>
    <w:rsid w:val="00B655FA"/>
    <w:rsid w:val="00B73DFD"/>
    <w:rsid w:val="00B7555A"/>
    <w:rsid w:val="00B7609F"/>
    <w:rsid w:val="00B768C3"/>
    <w:rsid w:val="00B80DE8"/>
    <w:rsid w:val="00B81E5C"/>
    <w:rsid w:val="00B8583A"/>
    <w:rsid w:val="00BA7A35"/>
    <w:rsid w:val="00BB28C1"/>
    <w:rsid w:val="00BB50EA"/>
    <w:rsid w:val="00BC06EA"/>
    <w:rsid w:val="00BC2A9E"/>
    <w:rsid w:val="00BC552C"/>
    <w:rsid w:val="00BD165F"/>
    <w:rsid w:val="00BD2279"/>
    <w:rsid w:val="00BD3DE0"/>
    <w:rsid w:val="00BE57F0"/>
    <w:rsid w:val="00BF17DD"/>
    <w:rsid w:val="00BF1C2A"/>
    <w:rsid w:val="00C00184"/>
    <w:rsid w:val="00C00902"/>
    <w:rsid w:val="00C03C23"/>
    <w:rsid w:val="00C1436E"/>
    <w:rsid w:val="00C144A8"/>
    <w:rsid w:val="00C17177"/>
    <w:rsid w:val="00C22A57"/>
    <w:rsid w:val="00C23046"/>
    <w:rsid w:val="00C34F3B"/>
    <w:rsid w:val="00C40323"/>
    <w:rsid w:val="00C47926"/>
    <w:rsid w:val="00C535E6"/>
    <w:rsid w:val="00C553E1"/>
    <w:rsid w:val="00C63AB3"/>
    <w:rsid w:val="00C63B37"/>
    <w:rsid w:val="00C74460"/>
    <w:rsid w:val="00C76C84"/>
    <w:rsid w:val="00CA4F80"/>
    <w:rsid w:val="00CA5673"/>
    <w:rsid w:val="00CA6687"/>
    <w:rsid w:val="00CB0FC8"/>
    <w:rsid w:val="00CC03AF"/>
    <w:rsid w:val="00CC4C6D"/>
    <w:rsid w:val="00CD0BDE"/>
    <w:rsid w:val="00CD2711"/>
    <w:rsid w:val="00CD4126"/>
    <w:rsid w:val="00CE423D"/>
    <w:rsid w:val="00CF279A"/>
    <w:rsid w:val="00CF3E71"/>
    <w:rsid w:val="00CF4679"/>
    <w:rsid w:val="00D02B3F"/>
    <w:rsid w:val="00D1063A"/>
    <w:rsid w:val="00D12AAA"/>
    <w:rsid w:val="00D14144"/>
    <w:rsid w:val="00D16DFA"/>
    <w:rsid w:val="00D228BB"/>
    <w:rsid w:val="00D44A09"/>
    <w:rsid w:val="00D51619"/>
    <w:rsid w:val="00D60196"/>
    <w:rsid w:val="00D70BC0"/>
    <w:rsid w:val="00D86C41"/>
    <w:rsid w:val="00D9195F"/>
    <w:rsid w:val="00D950FE"/>
    <w:rsid w:val="00D96950"/>
    <w:rsid w:val="00DA6990"/>
    <w:rsid w:val="00DB34F8"/>
    <w:rsid w:val="00DB426F"/>
    <w:rsid w:val="00DD70F9"/>
    <w:rsid w:val="00DE1586"/>
    <w:rsid w:val="00DE2501"/>
    <w:rsid w:val="00E02A12"/>
    <w:rsid w:val="00E03AB2"/>
    <w:rsid w:val="00E04CF4"/>
    <w:rsid w:val="00E1117B"/>
    <w:rsid w:val="00E12481"/>
    <w:rsid w:val="00E13F3A"/>
    <w:rsid w:val="00E1770F"/>
    <w:rsid w:val="00E23ADE"/>
    <w:rsid w:val="00E24AA8"/>
    <w:rsid w:val="00E268AE"/>
    <w:rsid w:val="00E362DD"/>
    <w:rsid w:val="00E46C12"/>
    <w:rsid w:val="00E47E39"/>
    <w:rsid w:val="00E5340F"/>
    <w:rsid w:val="00E538E3"/>
    <w:rsid w:val="00E549B1"/>
    <w:rsid w:val="00E60DDA"/>
    <w:rsid w:val="00E63B10"/>
    <w:rsid w:val="00E64708"/>
    <w:rsid w:val="00E66EAC"/>
    <w:rsid w:val="00E67E87"/>
    <w:rsid w:val="00E80C63"/>
    <w:rsid w:val="00E85106"/>
    <w:rsid w:val="00E87373"/>
    <w:rsid w:val="00E91A0A"/>
    <w:rsid w:val="00E95C7F"/>
    <w:rsid w:val="00E9661E"/>
    <w:rsid w:val="00E973F6"/>
    <w:rsid w:val="00EA3F88"/>
    <w:rsid w:val="00EA53D3"/>
    <w:rsid w:val="00EA6C66"/>
    <w:rsid w:val="00EB127C"/>
    <w:rsid w:val="00EB7CFF"/>
    <w:rsid w:val="00EC3A67"/>
    <w:rsid w:val="00EC5510"/>
    <w:rsid w:val="00EC678B"/>
    <w:rsid w:val="00ED1504"/>
    <w:rsid w:val="00ED2F26"/>
    <w:rsid w:val="00ED53AC"/>
    <w:rsid w:val="00EE142E"/>
    <w:rsid w:val="00EE493A"/>
    <w:rsid w:val="00EF16F1"/>
    <w:rsid w:val="00EF28ED"/>
    <w:rsid w:val="00EF48A7"/>
    <w:rsid w:val="00EF4C94"/>
    <w:rsid w:val="00F002F4"/>
    <w:rsid w:val="00F01297"/>
    <w:rsid w:val="00F04325"/>
    <w:rsid w:val="00F04A03"/>
    <w:rsid w:val="00F06A61"/>
    <w:rsid w:val="00F14CA3"/>
    <w:rsid w:val="00F25621"/>
    <w:rsid w:val="00F26516"/>
    <w:rsid w:val="00F32006"/>
    <w:rsid w:val="00F32D23"/>
    <w:rsid w:val="00F34A10"/>
    <w:rsid w:val="00F358D7"/>
    <w:rsid w:val="00F36476"/>
    <w:rsid w:val="00F4134D"/>
    <w:rsid w:val="00F478E0"/>
    <w:rsid w:val="00F500FD"/>
    <w:rsid w:val="00F52278"/>
    <w:rsid w:val="00F5319D"/>
    <w:rsid w:val="00F54B1E"/>
    <w:rsid w:val="00F62CA4"/>
    <w:rsid w:val="00F66E5A"/>
    <w:rsid w:val="00F70192"/>
    <w:rsid w:val="00F839F2"/>
    <w:rsid w:val="00F85BE7"/>
    <w:rsid w:val="00F92172"/>
    <w:rsid w:val="00F930D9"/>
    <w:rsid w:val="00F951AA"/>
    <w:rsid w:val="00FB1047"/>
    <w:rsid w:val="00FB54AB"/>
    <w:rsid w:val="00FB7D98"/>
    <w:rsid w:val="00FC0D21"/>
    <w:rsid w:val="00FC5573"/>
    <w:rsid w:val="00FC5F28"/>
    <w:rsid w:val="00FC60BA"/>
    <w:rsid w:val="00FC6DE6"/>
    <w:rsid w:val="00FD09DE"/>
    <w:rsid w:val="00FE6001"/>
    <w:rsid w:val="00FE66B8"/>
    <w:rsid w:val="00FE7B53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3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57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"/>
    <w:uiPriority w:val="99"/>
    <w:rsid w:val="001C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7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7291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0D6C34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List Paragraph"/>
    <w:aliases w:val="Абзац"/>
    <w:basedOn w:val="a"/>
    <w:link w:val="a8"/>
    <w:uiPriority w:val="34"/>
    <w:qFormat/>
    <w:rsid w:val="00207D63"/>
    <w:pPr>
      <w:ind w:left="720"/>
      <w:contextualSpacing/>
    </w:pPr>
  </w:style>
  <w:style w:type="table" w:styleId="a9">
    <w:name w:val="Table Grid"/>
    <w:basedOn w:val="a1"/>
    <w:uiPriority w:val="39"/>
    <w:rsid w:val="008E2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6F61A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9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497D"/>
  </w:style>
  <w:style w:type="paragraph" w:styleId="ac">
    <w:name w:val="footer"/>
    <w:basedOn w:val="a"/>
    <w:link w:val="ad"/>
    <w:uiPriority w:val="99"/>
    <w:unhideWhenUsed/>
    <w:rsid w:val="0029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497D"/>
  </w:style>
  <w:style w:type="table" w:customStyle="1" w:styleId="10">
    <w:name w:val="Сетка таблицы1"/>
    <w:basedOn w:val="a1"/>
    <w:next w:val="a9"/>
    <w:uiPriority w:val="39"/>
    <w:rsid w:val="00156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1">
    <w:name w:val="Grid Table Light1"/>
    <w:basedOn w:val="a1"/>
    <w:uiPriority w:val="40"/>
    <w:rsid w:val="00156932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ubtle Emphasis"/>
    <w:basedOn w:val="a0"/>
    <w:uiPriority w:val="19"/>
    <w:qFormat/>
    <w:rsid w:val="008612A1"/>
    <w:rPr>
      <w:i/>
      <w:iCs/>
      <w:color w:val="808080" w:themeColor="text1" w:themeTint="7F"/>
    </w:rPr>
  </w:style>
  <w:style w:type="character" w:styleId="af">
    <w:name w:val="annotation reference"/>
    <w:basedOn w:val="a0"/>
    <w:uiPriority w:val="99"/>
    <w:semiHidden/>
    <w:unhideWhenUsed/>
    <w:rsid w:val="0089686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9686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9686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9686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96867"/>
    <w:rPr>
      <w:b/>
      <w:bCs/>
      <w:sz w:val="20"/>
      <w:szCs w:val="20"/>
    </w:rPr>
  </w:style>
  <w:style w:type="character" w:customStyle="1" w:styleId="a8">
    <w:name w:val="Абзац списка Знак"/>
    <w:aliases w:val="Абзац Знак"/>
    <w:link w:val="a7"/>
    <w:uiPriority w:val="34"/>
    <w:locked/>
    <w:rsid w:val="00CB0F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57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"/>
    <w:uiPriority w:val="99"/>
    <w:rsid w:val="001C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7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7291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0D6C34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List Paragraph"/>
    <w:aliases w:val="Абзац"/>
    <w:basedOn w:val="a"/>
    <w:link w:val="a8"/>
    <w:uiPriority w:val="34"/>
    <w:qFormat/>
    <w:rsid w:val="00207D63"/>
    <w:pPr>
      <w:ind w:left="720"/>
      <w:contextualSpacing/>
    </w:pPr>
  </w:style>
  <w:style w:type="table" w:styleId="a9">
    <w:name w:val="Table Grid"/>
    <w:basedOn w:val="a1"/>
    <w:uiPriority w:val="39"/>
    <w:rsid w:val="008E2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6F61A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9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497D"/>
  </w:style>
  <w:style w:type="paragraph" w:styleId="ac">
    <w:name w:val="footer"/>
    <w:basedOn w:val="a"/>
    <w:link w:val="ad"/>
    <w:uiPriority w:val="99"/>
    <w:unhideWhenUsed/>
    <w:rsid w:val="0029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497D"/>
  </w:style>
  <w:style w:type="table" w:customStyle="1" w:styleId="10">
    <w:name w:val="Сетка таблицы1"/>
    <w:basedOn w:val="a1"/>
    <w:next w:val="a9"/>
    <w:uiPriority w:val="39"/>
    <w:rsid w:val="00156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1">
    <w:name w:val="Grid Table Light1"/>
    <w:basedOn w:val="a1"/>
    <w:uiPriority w:val="40"/>
    <w:rsid w:val="00156932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ubtle Emphasis"/>
    <w:basedOn w:val="a0"/>
    <w:uiPriority w:val="19"/>
    <w:qFormat/>
    <w:rsid w:val="008612A1"/>
    <w:rPr>
      <w:i/>
      <w:iCs/>
      <w:color w:val="808080" w:themeColor="text1" w:themeTint="7F"/>
    </w:rPr>
  </w:style>
  <w:style w:type="character" w:styleId="af">
    <w:name w:val="annotation reference"/>
    <w:basedOn w:val="a0"/>
    <w:uiPriority w:val="99"/>
    <w:semiHidden/>
    <w:unhideWhenUsed/>
    <w:rsid w:val="0089686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9686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9686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9686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96867"/>
    <w:rPr>
      <w:b/>
      <w:bCs/>
      <w:sz w:val="20"/>
      <w:szCs w:val="20"/>
    </w:rPr>
  </w:style>
  <w:style w:type="character" w:customStyle="1" w:styleId="a8">
    <w:name w:val="Абзац списка Знак"/>
    <w:aliases w:val="Абзац Знак"/>
    <w:link w:val="a7"/>
    <w:uiPriority w:val="34"/>
    <w:locked/>
    <w:rsid w:val="00CB0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95D5D-D6F4-4D9C-9A7A-082EC505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2017-07-13T10:05:00Z</cp:lastPrinted>
  <dcterms:created xsi:type="dcterms:W3CDTF">2017-07-14T03:43:00Z</dcterms:created>
  <dcterms:modified xsi:type="dcterms:W3CDTF">2017-07-14T03:43:00Z</dcterms:modified>
</cp:coreProperties>
</file>